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B9" w:rsidRDefault="003A63B9" w:rsidP="003A63B9">
      <w:pPr>
        <w:pStyle w:val="NoSpacing"/>
        <w:jc w:val="center"/>
        <w:rPr>
          <w:rFonts w:ascii="Californian FB" w:hAnsi="Californian FB"/>
          <w:sz w:val="24"/>
          <w:szCs w:val="24"/>
        </w:rPr>
      </w:pPr>
      <w:bookmarkStart w:id="0" w:name="_GoBack"/>
      <w:bookmarkEnd w:id="0"/>
      <w:r>
        <w:rPr>
          <w:rFonts w:ascii="Californian FB" w:hAnsi="Californian FB"/>
          <w:sz w:val="24"/>
          <w:szCs w:val="24"/>
        </w:rPr>
        <w:t>McNair Scholars Program</w:t>
      </w:r>
    </w:p>
    <w:p w:rsidR="003A63B9" w:rsidRPr="003A63B9" w:rsidRDefault="003A63B9" w:rsidP="003A63B9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Mentor Agreement</w:t>
      </w: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  <w:u w:val="single"/>
        </w:rPr>
      </w:pPr>
      <w:r w:rsidRPr="003A63B9">
        <w:rPr>
          <w:rFonts w:ascii="Californian FB" w:hAnsi="Californian FB" w:cs="Arial"/>
          <w:sz w:val="24"/>
          <w:szCs w:val="24"/>
        </w:rPr>
        <w:t>Name:</w:t>
      </w:r>
      <w:r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  <w:u w:val="single"/>
        </w:rPr>
      </w:pP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  <w:u w:val="single"/>
        </w:rPr>
      </w:pP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  <w:u w:val="single"/>
        </w:rPr>
        <w:t>Research Planning</w:t>
      </w:r>
      <w:r w:rsidRPr="003A63B9">
        <w:rPr>
          <w:rFonts w:ascii="Californian FB" w:hAnsi="Californian FB" w:cs="Arial"/>
          <w:sz w:val="24"/>
          <w:szCs w:val="24"/>
        </w:rPr>
        <w:t>: As mentor, I will be sure the mentee clearly understands the goals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and expectations of the preliminary research experience and will work with the mentee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 xml:space="preserve">to define and focus the research proposal or project, paying close attention to the 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ind w:firstLine="720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</w:rPr>
        <w:t>1)</w:t>
      </w:r>
      <w:r>
        <w:rPr>
          <w:rFonts w:ascii="Californian FB" w:hAnsi="Californian FB" w:cs="Arial"/>
          <w:sz w:val="24"/>
          <w:szCs w:val="24"/>
        </w:rPr>
        <w:t xml:space="preserve"> M</w:t>
      </w:r>
      <w:r w:rsidRPr="003A63B9">
        <w:rPr>
          <w:rFonts w:ascii="Californian FB" w:hAnsi="Californian FB" w:cs="Arial"/>
          <w:sz w:val="24"/>
          <w:szCs w:val="24"/>
        </w:rPr>
        <w:t xml:space="preserve">entee's background and interest and 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ind w:firstLine="720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2) P</w:t>
      </w:r>
      <w:r w:rsidRPr="003A63B9">
        <w:rPr>
          <w:rFonts w:ascii="Californian FB" w:hAnsi="Californian FB" w:cs="Arial"/>
          <w:sz w:val="24"/>
          <w:szCs w:val="24"/>
        </w:rPr>
        <w:t>roject's manageability within the timeframe</w:t>
      </w:r>
      <w:r>
        <w:rPr>
          <w:rFonts w:ascii="Californian FB" w:hAnsi="Californian FB" w:cs="Arial"/>
          <w:sz w:val="24"/>
          <w:szCs w:val="24"/>
        </w:rPr>
        <w:t xml:space="preserve"> available</w:t>
      </w:r>
      <w:r w:rsidRPr="003A63B9">
        <w:rPr>
          <w:rFonts w:ascii="Californian FB" w:hAnsi="Californian FB" w:cs="Arial"/>
          <w:sz w:val="24"/>
          <w:szCs w:val="24"/>
        </w:rPr>
        <w:t xml:space="preserve"> 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</w:rPr>
        <w:t>I will assist the mentee in preparing the proposal or project to address the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following: problem statement; methodological approach; anticipated outcomes and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implications; timetable; resources needed; proposed budget; appropriate institutional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 xml:space="preserve">research approvals; relationship to mentee's interest and educational goals. 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</w:rPr>
        <w:t>Further, I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will familiarize the mentee with campus research facilities within the department as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well as personnel from whom the mentee can receive assistance.</w:t>
      </w: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  <w:u w:val="single"/>
        </w:rPr>
        <w:t>Research Meetings</w:t>
      </w:r>
      <w:r w:rsidRPr="003A63B9">
        <w:rPr>
          <w:rFonts w:ascii="Californian FB" w:hAnsi="Californian FB" w:cs="Arial"/>
          <w:sz w:val="24"/>
          <w:szCs w:val="24"/>
        </w:rPr>
        <w:t>: As mentor, I will participate in orientation and other program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activities where my presence may be of benefit to the mentee. I will establish weekly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meeting times with the mentee to work on the proposal or project and to discuss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progress. I will attend the established mentor meetings with the McNair program staff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and will submit the evaluati</w:t>
      </w:r>
      <w:r>
        <w:rPr>
          <w:rFonts w:ascii="Californian FB" w:hAnsi="Californian FB" w:cs="Arial"/>
          <w:sz w:val="24"/>
          <w:szCs w:val="24"/>
        </w:rPr>
        <w:t>on forms to the</w:t>
      </w:r>
      <w:r w:rsidRPr="003A63B9">
        <w:rPr>
          <w:rFonts w:ascii="Californian FB" w:hAnsi="Californian FB" w:cs="Arial"/>
          <w:sz w:val="24"/>
          <w:szCs w:val="24"/>
        </w:rPr>
        <w:t xml:space="preserve"> program director at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 xml:space="preserve">the designated time. </w:t>
      </w:r>
      <w:r w:rsidRPr="003A63B9">
        <w:rPr>
          <w:rFonts w:ascii="Californian FB" w:hAnsi="Californian FB" w:cs="Arial"/>
          <w:b/>
          <w:bCs/>
          <w:sz w:val="24"/>
          <w:szCs w:val="24"/>
        </w:rPr>
        <w:t xml:space="preserve">I </w:t>
      </w:r>
      <w:r w:rsidRPr="003A63B9">
        <w:rPr>
          <w:rFonts w:ascii="Californian FB" w:hAnsi="Californian FB" w:cs="Arial"/>
          <w:sz w:val="24"/>
          <w:szCs w:val="24"/>
        </w:rPr>
        <w:t>will notify McNair staff immediately if the mentee is experiencing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personal or academic difficulties. I will assist the mentee in the preparation of a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professional abstract and the written report of the research proposal or project.</w:t>
      </w: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3A63B9">
        <w:rPr>
          <w:rFonts w:ascii="Californian FB" w:hAnsi="Californian FB" w:cs="Arial"/>
          <w:sz w:val="24"/>
          <w:szCs w:val="24"/>
          <w:u w:val="single"/>
        </w:rPr>
        <w:t>Presentation of Research</w:t>
      </w:r>
      <w:r w:rsidRPr="003A63B9">
        <w:rPr>
          <w:rFonts w:ascii="Californian FB" w:hAnsi="Californian FB" w:cs="Arial"/>
          <w:sz w:val="24"/>
          <w:szCs w:val="24"/>
        </w:rPr>
        <w:t>: As mentor, I will help the mentee to conclude the proposal or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project in a timely manner and to prepare an effective presentation. I will offer the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 xml:space="preserve">mentee opportunities to practice the presentation. [If appropriate </w:t>
      </w:r>
      <w:r w:rsidRPr="003A63B9">
        <w:rPr>
          <w:rFonts w:ascii="Californian FB" w:hAnsi="Californian FB" w:cs="Arial"/>
          <w:sz w:val="24"/>
          <w:szCs w:val="24"/>
        </w:rPr>
        <w:lastRenderedPageBreak/>
        <w:t>and possible, I will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consider co-authoring a publishable article with the mentee and/or inviting the mentee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to attend a professional conference.</w:t>
      </w:r>
      <w:r>
        <w:rPr>
          <w:rFonts w:ascii="Californian FB" w:hAnsi="Californian FB" w:cs="Arial"/>
          <w:sz w:val="24"/>
          <w:szCs w:val="24"/>
        </w:rPr>
        <w:t xml:space="preserve"> McNair funding may be available for registration and travel.</w:t>
      </w:r>
      <w:r w:rsidRPr="003A63B9">
        <w:rPr>
          <w:rFonts w:ascii="Californian FB" w:hAnsi="Californian FB" w:cs="Arial"/>
          <w:sz w:val="24"/>
          <w:szCs w:val="24"/>
        </w:rPr>
        <w:t>]</w:t>
      </w: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  <w:u w:val="single"/>
        </w:rPr>
        <w:t>Graduate School Support</w:t>
      </w:r>
      <w:r w:rsidRPr="003A63B9">
        <w:rPr>
          <w:rFonts w:ascii="Californian FB" w:hAnsi="Californian FB" w:cs="Arial"/>
          <w:sz w:val="24"/>
          <w:szCs w:val="24"/>
        </w:rPr>
        <w:t>: As mentor, I will meet informally with the mentee to discuss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the mentee's career/educational goals and share in</w:t>
      </w:r>
      <w:r>
        <w:rPr>
          <w:rFonts w:ascii="Californian FB" w:hAnsi="Californian FB" w:cs="Arial"/>
          <w:sz w:val="24"/>
          <w:szCs w:val="24"/>
        </w:rPr>
        <w:t xml:space="preserve">sights about the role of professor </w:t>
      </w:r>
      <w:r w:rsidRPr="003A63B9">
        <w:rPr>
          <w:rFonts w:ascii="Californian FB" w:hAnsi="Californian FB" w:cs="Arial"/>
          <w:sz w:val="24"/>
          <w:szCs w:val="24"/>
        </w:rPr>
        <w:t>and researcher. Also, I will help the mentee understand the graduate school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environment and aim to resolve unrealisti</w:t>
      </w:r>
      <w:r>
        <w:rPr>
          <w:rFonts w:ascii="Californian FB" w:hAnsi="Californian FB" w:cs="Arial"/>
          <w:sz w:val="24"/>
          <w:szCs w:val="24"/>
        </w:rPr>
        <w:t>c concerns about pursuing a doctoral degree</w:t>
      </w:r>
      <w:r w:rsidRPr="003A63B9">
        <w:rPr>
          <w:rFonts w:ascii="Californian FB" w:hAnsi="Californian FB" w:cs="Arial"/>
          <w:sz w:val="24"/>
          <w:szCs w:val="24"/>
        </w:rPr>
        <w:t>. I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will consult with the mentee in the graduate school preparation and application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process and I agree to write letters of recommendations on behalf of the mentee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should this be requested. Where practical, I will contact colleagues at graduate</w:t>
      </w:r>
      <w:r>
        <w:rPr>
          <w:rFonts w:ascii="Californian FB" w:hAnsi="Californian FB" w:cs="Arial"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sz w:val="24"/>
          <w:szCs w:val="24"/>
        </w:rPr>
        <w:t>schools in advocacy of the mentee.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i/>
          <w:iCs/>
          <w:sz w:val="24"/>
          <w:szCs w:val="24"/>
        </w:rPr>
      </w:pPr>
      <w:r w:rsidRPr="003A63B9">
        <w:rPr>
          <w:rFonts w:ascii="Californian FB" w:hAnsi="Californian FB" w:cs="Arial"/>
          <w:i/>
          <w:iCs/>
          <w:sz w:val="24"/>
          <w:szCs w:val="24"/>
        </w:rPr>
        <w:t>I hereby commit to the above expectations as well as those further outlined in the McNair Mentor</w:t>
      </w:r>
    </w:p>
    <w:p w:rsid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i/>
          <w:iCs/>
          <w:sz w:val="24"/>
          <w:szCs w:val="24"/>
        </w:rPr>
      </w:pPr>
      <w:r w:rsidRPr="003A63B9">
        <w:rPr>
          <w:rFonts w:ascii="Californian FB" w:hAnsi="Californian FB" w:cs="Arial"/>
          <w:i/>
          <w:iCs/>
          <w:sz w:val="24"/>
          <w:szCs w:val="24"/>
        </w:rPr>
        <w:t xml:space="preserve">Guidelines. Further, I understand that the compensation for this obligation is $ </w:t>
      </w:r>
      <w:r>
        <w:rPr>
          <w:rFonts w:ascii="Californian FB" w:hAnsi="Californian FB" w:cs="Arial"/>
          <w:i/>
          <w:iCs/>
          <w:sz w:val="24"/>
          <w:szCs w:val="24"/>
        </w:rPr>
        <w:t>750.00</w:t>
      </w:r>
      <w:r w:rsidRPr="003A63B9">
        <w:rPr>
          <w:rFonts w:ascii="Californian FB" w:hAnsi="Californian FB" w:cs="Arial"/>
          <w:b/>
          <w:bCs/>
          <w:sz w:val="24"/>
          <w:szCs w:val="24"/>
        </w:rPr>
        <w:t xml:space="preserve">, </w:t>
      </w:r>
      <w:r w:rsidRPr="003A63B9">
        <w:rPr>
          <w:rFonts w:ascii="Californian FB" w:hAnsi="Californian FB" w:cs="Arial"/>
          <w:i/>
          <w:iCs/>
          <w:sz w:val="24"/>
          <w:szCs w:val="24"/>
        </w:rPr>
        <w:t>to be paid at the</w:t>
      </w:r>
      <w:r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Pr="003A63B9">
        <w:rPr>
          <w:rFonts w:ascii="Californian FB" w:hAnsi="Californian FB" w:cs="Arial"/>
          <w:i/>
          <w:iCs/>
          <w:sz w:val="24"/>
          <w:szCs w:val="24"/>
        </w:rPr>
        <w:t>fulfillment of these responsibilities at the end of the summer session.</w:t>
      </w:r>
    </w:p>
    <w:p w:rsidR="003A63B9" w:rsidRPr="003A63B9" w:rsidRDefault="003A63B9" w:rsidP="003A63B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i/>
          <w:iCs/>
          <w:sz w:val="24"/>
          <w:szCs w:val="24"/>
        </w:rPr>
      </w:pPr>
    </w:p>
    <w:p w:rsidR="006130D7" w:rsidRPr="003A63B9" w:rsidRDefault="003A63B9" w:rsidP="003A63B9">
      <w:pPr>
        <w:pStyle w:val="NoSpacing"/>
        <w:rPr>
          <w:rFonts w:ascii="Californian FB" w:hAnsi="Californian FB"/>
          <w:sz w:val="24"/>
          <w:szCs w:val="24"/>
          <w:u w:val="single"/>
        </w:rPr>
      </w:pPr>
      <w:r w:rsidRPr="003A63B9">
        <w:rPr>
          <w:rFonts w:ascii="Californian FB" w:hAnsi="Californian FB"/>
          <w:sz w:val="24"/>
          <w:szCs w:val="24"/>
        </w:rPr>
        <w:t>Signature</w:t>
      </w:r>
      <w:r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 w:rsidRPr="003A63B9">
        <w:rPr>
          <w:rFonts w:ascii="Californian FB" w:hAnsi="Californian FB"/>
          <w:sz w:val="24"/>
          <w:szCs w:val="24"/>
        </w:rPr>
        <w:t xml:space="preserve"> Date</w:t>
      </w:r>
      <w:r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sectPr w:rsidR="006130D7" w:rsidRPr="003A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B9"/>
    <w:rsid w:val="003A63B9"/>
    <w:rsid w:val="006130D7"/>
    <w:rsid w:val="006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4420-6B06-494E-A4AE-5AB79A1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Gewehr, Tammy</dc:creator>
  <cp:keywords/>
  <dc:description/>
  <cp:lastModifiedBy>Varsalone, Erin</cp:lastModifiedBy>
  <cp:revision>2</cp:revision>
  <dcterms:created xsi:type="dcterms:W3CDTF">2014-10-01T18:57:00Z</dcterms:created>
  <dcterms:modified xsi:type="dcterms:W3CDTF">2014-10-01T18:57:00Z</dcterms:modified>
</cp:coreProperties>
</file>