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6F42" w14:textId="77777777" w:rsidR="00082568" w:rsidRPr="00942060" w:rsidRDefault="00082568" w:rsidP="00082568">
      <w:pPr>
        <w:pStyle w:val="Default"/>
        <w:rPr>
          <w:rFonts w:ascii="Bookman Old Style" w:hAnsi="Bookman Old Style"/>
          <w:sz w:val="22"/>
          <w:szCs w:val="22"/>
        </w:rPr>
      </w:pPr>
    </w:p>
    <w:p w14:paraId="674EE5E1" w14:textId="77777777" w:rsidR="00082568" w:rsidRPr="007B22B9" w:rsidRDefault="00082568" w:rsidP="005602B1">
      <w:pPr>
        <w:pStyle w:val="Default"/>
        <w:jc w:val="center"/>
        <w:rPr>
          <w:rFonts w:ascii="Bookman Old Style" w:hAnsi="Bookman Old Style"/>
          <w:b/>
          <w:sz w:val="22"/>
          <w:szCs w:val="22"/>
        </w:rPr>
      </w:pPr>
      <w:r w:rsidRPr="007B22B9">
        <w:rPr>
          <w:rFonts w:ascii="Bookman Old Style" w:hAnsi="Bookman Old Style"/>
          <w:b/>
          <w:sz w:val="22"/>
          <w:szCs w:val="22"/>
          <w:u w:val="single"/>
        </w:rPr>
        <w:t xml:space="preserve">Appointment Letter </w:t>
      </w:r>
      <w:r w:rsidR="00B61BC1" w:rsidRPr="007B22B9">
        <w:rPr>
          <w:rFonts w:ascii="Bookman Old Style" w:hAnsi="Bookman Old Style"/>
          <w:b/>
          <w:sz w:val="22"/>
          <w:szCs w:val="22"/>
          <w:u w:val="single"/>
        </w:rPr>
        <w:t>–</w:t>
      </w:r>
      <w:r w:rsidR="008523DE" w:rsidRPr="007B22B9">
        <w:rPr>
          <w:rFonts w:ascii="Bookman Old Style" w:hAnsi="Bookman Old Style"/>
          <w:b/>
          <w:sz w:val="22"/>
          <w:szCs w:val="22"/>
          <w:u w:val="single"/>
        </w:rPr>
        <w:t>Part</w:t>
      </w:r>
      <w:r w:rsidR="00B61BC1" w:rsidRPr="007B22B9">
        <w:rPr>
          <w:rFonts w:ascii="Bookman Old Style" w:hAnsi="Bookman Old Style"/>
          <w:b/>
          <w:sz w:val="22"/>
          <w:szCs w:val="22"/>
          <w:u w:val="single"/>
        </w:rPr>
        <w:t>-Time</w:t>
      </w:r>
      <w:r w:rsidR="00AB36F7" w:rsidRPr="007B22B9">
        <w:rPr>
          <w:rFonts w:ascii="Bookman Old Style" w:hAnsi="Bookman Old Style"/>
          <w:b/>
          <w:sz w:val="22"/>
          <w:szCs w:val="22"/>
          <w:u w:val="single"/>
        </w:rPr>
        <w:t xml:space="preserve"> Renewal</w:t>
      </w:r>
      <w:r w:rsidRPr="007B22B9">
        <w:rPr>
          <w:rFonts w:ascii="Bookman Old Style" w:hAnsi="Bookman Old Style"/>
          <w:b/>
          <w:sz w:val="22"/>
          <w:szCs w:val="22"/>
          <w:u w:val="single"/>
        </w:rPr>
        <w:t xml:space="preserve"> GA or RA</w:t>
      </w:r>
    </w:p>
    <w:p w14:paraId="58D5DDB3" w14:textId="77777777" w:rsidR="005602B1" w:rsidRPr="007B22B9" w:rsidRDefault="005602B1" w:rsidP="005602B1">
      <w:pPr>
        <w:pStyle w:val="Default"/>
        <w:rPr>
          <w:rFonts w:ascii="Bookman Old Style" w:hAnsi="Bookman Old Style"/>
          <w:b/>
          <w:sz w:val="22"/>
          <w:szCs w:val="22"/>
        </w:rPr>
      </w:pPr>
    </w:p>
    <w:p w14:paraId="1FA70AA0" w14:textId="77777777" w:rsidR="005602B1" w:rsidRPr="00942060" w:rsidRDefault="005602B1" w:rsidP="00580D79">
      <w:pPr>
        <w:pStyle w:val="Default"/>
        <w:spacing w:line="276" w:lineRule="auto"/>
        <w:rPr>
          <w:rFonts w:ascii="Bookman Old Style" w:hAnsi="Bookman Old Style"/>
          <w:sz w:val="22"/>
          <w:szCs w:val="22"/>
        </w:rPr>
      </w:pPr>
      <w:r w:rsidRPr="00942060">
        <w:rPr>
          <w:rFonts w:ascii="Bookman Old Style" w:hAnsi="Bookman Old Style"/>
          <w:sz w:val="22"/>
          <w:szCs w:val="22"/>
        </w:rPr>
        <w:t>Date</w:t>
      </w:r>
      <w:r w:rsidR="00A31AA9">
        <w:rPr>
          <w:rFonts w:ascii="Bookman Old Style" w:hAnsi="Bookman Old Style"/>
          <w:sz w:val="22"/>
          <w:szCs w:val="22"/>
        </w:rPr>
        <w:t>:</w:t>
      </w:r>
    </w:p>
    <w:p w14:paraId="664F537F" w14:textId="77777777" w:rsidR="00522CB4" w:rsidRPr="00942060" w:rsidRDefault="00522CB4" w:rsidP="00580D79">
      <w:pPr>
        <w:pStyle w:val="Default"/>
        <w:spacing w:line="276" w:lineRule="auto"/>
        <w:rPr>
          <w:rFonts w:ascii="Bookman Old Style" w:hAnsi="Bookman Old Style"/>
          <w:sz w:val="22"/>
          <w:szCs w:val="22"/>
        </w:rPr>
      </w:pPr>
    </w:p>
    <w:p w14:paraId="0C4311E5" w14:textId="77777777" w:rsidR="00082568" w:rsidRPr="00942060" w:rsidRDefault="00082568" w:rsidP="00580D79">
      <w:pPr>
        <w:pStyle w:val="Default"/>
        <w:spacing w:line="276" w:lineRule="auto"/>
        <w:rPr>
          <w:rFonts w:ascii="Bookman Old Style" w:hAnsi="Bookman Old Style"/>
          <w:sz w:val="22"/>
          <w:szCs w:val="22"/>
        </w:rPr>
      </w:pPr>
      <w:r w:rsidRPr="00942060">
        <w:rPr>
          <w:rFonts w:ascii="Bookman Old Style" w:hAnsi="Bookman Old Style"/>
          <w:sz w:val="22"/>
          <w:szCs w:val="22"/>
        </w:rPr>
        <w:t>Name</w:t>
      </w:r>
      <w:r w:rsidR="00A31AA9">
        <w:rPr>
          <w:rFonts w:ascii="Bookman Old Style" w:hAnsi="Bookman Old Style"/>
          <w:sz w:val="22"/>
          <w:szCs w:val="22"/>
        </w:rPr>
        <w:t>:</w:t>
      </w:r>
      <w:r w:rsidRPr="00942060">
        <w:rPr>
          <w:rFonts w:ascii="Bookman Old Style" w:hAnsi="Bookman Old Style"/>
          <w:sz w:val="22"/>
          <w:szCs w:val="22"/>
        </w:rPr>
        <w:t xml:space="preserve"> </w:t>
      </w:r>
    </w:p>
    <w:p w14:paraId="0412411B" w14:textId="77777777" w:rsidR="00AC045A" w:rsidRPr="00514715" w:rsidRDefault="00AC045A" w:rsidP="00580D79">
      <w:pPr>
        <w:pStyle w:val="Default"/>
        <w:spacing w:line="276" w:lineRule="auto"/>
        <w:rPr>
          <w:rFonts w:ascii="Bookman Old Style" w:hAnsi="Bookman Old Style"/>
          <w:i/>
          <w:sz w:val="22"/>
          <w:szCs w:val="22"/>
        </w:rPr>
      </w:pPr>
      <w:r w:rsidRPr="00DC4C22">
        <w:rPr>
          <w:rFonts w:ascii="Bookman Old Style" w:hAnsi="Bookman Old Style"/>
          <w:sz w:val="22"/>
          <w:szCs w:val="22"/>
        </w:rPr>
        <w:t>Student ID:</w:t>
      </w:r>
      <w:r>
        <w:rPr>
          <w:rFonts w:ascii="Bookman Old Style" w:hAnsi="Bookman Old Style"/>
          <w:i/>
          <w:sz w:val="22"/>
          <w:szCs w:val="22"/>
        </w:rPr>
        <w:t xml:space="preserve"> </w:t>
      </w:r>
      <w:r w:rsidRPr="00514715">
        <w:rPr>
          <w:rFonts w:ascii="Bookman Old Style" w:hAnsi="Bookman Old Style"/>
          <w:i/>
          <w:sz w:val="22"/>
          <w:szCs w:val="22"/>
        </w:rPr>
        <w:t>(Include UNH assigned ID Number)</w:t>
      </w:r>
    </w:p>
    <w:p w14:paraId="4B586427" w14:textId="77777777" w:rsidR="003E5CE2" w:rsidRPr="00942060" w:rsidRDefault="003E5CE2" w:rsidP="00580D79">
      <w:pPr>
        <w:pStyle w:val="Default"/>
        <w:spacing w:line="276" w:lineRule="auto"/>
        <w:rPr>
          <w:rFonts w:ascii="Bookman Old Style" w:hAnsi="Bookman Old Style"/>
          <w:sz w:val="22"/>
          <w:szCs w:val="22"/>
        </w:rPr>
      </w:pPr>
    </w:p>
    <w:p w14:paraId="1907009D" w14:textId="77777777" w:rsidR="003E5CE2" w:rsidRPr="00942060" w:rsidRDefault="003E5CE2" w:rsidP="00082568">
      <w:pPr>
        <w:pStyle w:val="Default"/>
        <w:rPr>
          <w:rFonts w:ascii="Bookman Old Style" w:hAnsi="Bookman Old Style"/>
          <w:sz w:val="22"/>
          <w:szCs w:val="22"/>
        </w:rPr>
      </w:pPr>
    </w:p>
    <w:p w14:paraId="3CAF55B6" w14:textId="77777777" w:rsidR="00082568" w:rsidRPr="00942060" w:rsidRDefault="00082568" w:rsidP="00580D79">
      <w:pPr>
        <w:pStyle w:val="Default"/>
        <w:spacing w:line="276" w:lineRule="auto"/>
        <w:rPr>
          <w:rFonts w:ascii="Bookman Old Style" w:hAnsi="Bookman Old Style"/>
          <w:sz w:val="22"/>
          <w:szCs w:val="22"/>
        </w:rPr>
      </w:pPr>
      <w:proofErr w:type="gramStart"/>
      <w:r w:rsidRPr="00942060">
        <w:rPr>
          <w:rFonts w:ascii="Bookman Old Style" w:hAnsi="Bookman Old Style"/>
          <w:sz w:val="22"/>
          <w:szCs w:val="22"/>
        </w:rPr>
        <w:t>Dear :</w:t>
      </w:r>
      <w:proofErr w:type="gramEnd"/>
      <w:r w:rsidRPr="00942060">
        <w:rPr>
          <w:rFonts w:ascii="Bookman Old Style" w:hAnsi="Bookman Old Style"/>
          <w:sz w:val="22"/>
          <w:szCs w:val="22"/>
        </w:rPr>
        <w:t xml:space="preserve"> </w:t>
      </w:r>
    </w:p>
    <w:p w14:paraId="2D77F651" w14:textId="77777777" w:rsidR="005602B1" w:rsidRPr="0062683A" w:rsidRDefault="005602B1" w:rsidP="00580D79">
      <w:pPr>
        <w:pStyle w:val="Default"/>
        <w:spacing w:line="276" w:lineRule="auto"/>
        <w:rPr>
          <w:rFonts w:ascii="Bookman Old Style" w:hAnsi="Bookman Old Style"/>
          <w:sz w:val="22"/>
          <w:szCs w:val="22"/>
        </w:rPr>
      </w:pPr>
    </w:p>
    <w:p w14:paraId="7B46AC5D" w14:textId="6ACBA67F" w:rsidR="00CF50E2" w:rsidRPr="0062683A" w:rsidRDefault="00082568" w:rsidP="00580D79">
      <w:pPr>
        <w:pStyle w:val="BodyTextIndent"/>
        <w:tabs>
          <w:tab w:val="clear" w:pos="540"/>
          <w:tab w:val="clear" w:pos="1170"/>
          <w:tab w:val="left" w:pos="1350"/>
        </w:tabs>
        <w:spacing w:line="276" w:lineRule="auto"/>
        <w:ind w:left="0" w:firstLine="0"/>
        <w:rPr>
          <w:rFonts w:ascii="Bookman Old Style" w:hAnsi="Bookman Old Style"/>
          <w:szCs w:val="22"/>
        </w:rPr>
      </w:pPr>
      <w:r w:rsidRPr="0062683A">
        <w:rPr>
          <w:rFonts w:ascii="Bookman Old Style" w:hAnsi="Bookman Old Style"/>
          <w:szCs w:val="22"/>
        </w:rPr>
        <w:t xml:space="preserve">I am pleased to offer you a </w:t>
      </w:r>
      <w:r w:rsidR="00AB36F7" w:rsidRPr="0062683A">
        <w:rPr>
          <w:rFonts w:ascii="Bookman Old Style" w:hAnsi="Bookman Old Style"/>
          <w:szCs w:val="22"/>
        </w:rPr>
        <w:t>renewal of your</w:t>
      </w:r>
      <w:r w:rsidR="00CF50E2" w:rsidRPr="0062683A">
        <w:rPr>
          <w:rFonts w:ascii="Bookman Old Style" w:hAnsi="Bookman Old Style"/>
          <w:szCs w:val="22"/>
        </w:rPr>
        <w:t xml:space="preserve"> half-time</w:t>
      </w:r>
      <w:r w:rsidR="00AB36F7" w:rsidRPr="0062683A">
        <w:rPr>
          <w:rFonts w:ascii="Bookman Old Style" w:hAnsi="Bookman Old Style"/>
          <w:szCs w:val="22"/>
        </w:rPr>
        <w:t xml:space="preserve"> </w:t>
      </w:r>
      <w:r w:rsidRPr="0062683A">
        <w:rPr>
          <w:rFonts w:ascii="Bookman Old Style" w:hAnsi="Bookman Old Style"/>
          <w:szCs w:val="22"/>
        </w:rPr>
        <w:t>Graduate (or Research) Assistantship in the University of New Hampshire’s Department (or Center) of _______</w:t>
      </w:r>
      <w:r w:rsidR="00CA5FC6" w:rsidRPr="0062683A">
        <w:rPr>
          <w:rFonts w:ascii="Bookman Old Style" w:hAnsi="Bookman Old Style"/>
          <w:szCs w:val="22"/>
        </w:rPr>
        <w:t>____</w:t>
      </w:r>
      <w:r w:rsidRPr="0062683A">
        <w:rPr>
          <w:rFonts w:ascii="Bookman Old Style" w:hAnsi="Bookman Old Style"/>
          <w:szCs w:val="22"/>
        </w:rPr>
        <w:t xml:space="preserve">______. </w:t>
      </w:r>
      <w:r w:rsidR="00B557BD" w:rsidRPr="0062683A">
        <w:rPr>
          <w:rFonts w:ascii="Bookman Old Style" w:hAnsi="Bookman Old Style"/>
          <w:szCs w:val="22"/>
        </w:rPr>
        <w:t xml:space="preserve"> </w:t>
      </w:r>
      <w:r w:rsidR="00CF50E2" w:rsidRPr="0062683A">
        <w:rPr>
          <w:rFonts w:ascii="Bookman Old Style" w:hAnsi="Bookman Old Style"/>
          <w:szCs w:val="22"/>
        </w:rPr>
        <w:t>You will receive a stipend of $____________ with a start date of ___/___/____ and an end date of ___/___/____</w:t>
      </w:r>
      <w:proofErr w:type="gramStart"/>
      <w:r w:rsidR="00CF50E2" w:rsidRPr="0062683A">
        <w:rPr>
          <w:rFonts w:ascii="Bookman Old Style" w:hAnsi="Bookman Old Style"/>
          <w:szCs w:val="22"/>
        </w:rPr>
        <w:t>_  You</w:t>
      </w:r>
      <w:proofErr w:type="gramEnd"/>
      <w:r w:rsidR="00CF50E2" w:rsidRPr="0062683A">
        <w:rPr>
          <w:rFonts w:ascii="Bookman Old Style" w:hAnsi="Bookman Old Style"/>
          <w:szCs w:val="22"/>
        </w:rPr>
        <w:t xml:space="preserve"> will be paid on a bi-weekly basis and will have the option for direct deposit. </w:t>
      </w:r>
      <w:r w:rsidR="008523DE" w:rsidRPr="0062683A">
        <w:rPr>
          <w:rFonts w:ascii="Bookman Old Style" w:hAnsi="Bookman Old Style"/>
          <w:szCs w:val="22"/>
        </w:rPr>
        <w:t xml:space="preserve">As a half-time Graduate </w:t>
      </w:r>
      <w:proofErr w:type="gramStart"/>
      <w:r w:rsidR="008523DE" w:rsidRPr="0062683A">
        <w:rPr>
          <w:rFonts w:ascii="Bookman Old Style" w:hAnsi="Bookman Old Style"/>
          <w:szCs w:val="22"/>
        </w:rPr>
        <w:t>Assistant</w:t>
      </w:r>
      <w:proofErr w:type="gramEnd"/>
      <w:r w:rsidR="008523DE" w:rsidRPr="0062683A">
        <w:rPr>
          <w:rFonts w:ascii="Bookman Old Style" w:hAnsi="Bookman Old Style"/>
          <w:szCs w:val="22"/>
        </w:rPr>
        <w:t xml:space="preserve"> you are responsible for paying tuition at 50% of the resident rate</w:t>
      </w:r>
      <w:r w:rsidRPr="0062683A">
        <w:rPr>
          <w:rFonts w:ascii="Bookman Old Style" w:hAnsi="Bookman Old Style"/>
          <w:szCs w:val="22"/>
        </w:rPr>
        <w:t xml:space="preserve">. </w:t>
      </w:r>
    </w:p>
    <w:p w14:paraId="4086C84B" w14:textId="5E6B7283" w:rsidR="00CF50E2" w:rsidRPr="0062683A" w:rsidRDefault="00CF50E2" w:rsidP="00580D79">
      <w:pPr>
        <w:pStyle w:val="BodyTextIndent"/>
        <w:tabs>
          <w:tab w:val="clear" w:pos="540"/>
          <w:tab w:val="clear" w:pos="1170"/>
          <w:tab w:val="left" w:pos="1350"/>
        </w:tabs>
        <w:spacing w:line="276" w:lineRule="auto"/>
        <w:ind w:left="0" w:firstLine="0"/>
        <w:rPr>
          <w:rFonts w:ascii="Bookman Old Style" w:hAnsi="Bookman Old Style"/>
          <w:szCs w:val="22"/>
        </w:rPr>
      </w:pPr>
    </w:p>
    <w:p w14:paraId="4ABC411A" w14:textId="5AE7A2EC" w:rsidR="00CF50E2" w:rsidRPr="0062683A" w:rsidRDefault="00CF50E2" w:rsidP="00CF50E2">
      <w:pPr>
        <w:rPr>
          <w:rStyle w:val="Hyperlink"/>
          <w:rFonts w:ascii="Bookman Old Style" w:hAnsi="Bookman Old Style"/>
          <w:color w:val="auto"/>
          <w:u w:val="none"/>
        </w:rPr>
      </w:pPr>
      <w:bookmarkStart w:id="0" w:name="_Hlk532299857"/>
      <w:r w:rsidRPr="0062683A">
        <w:rPr>
          <w:rFonts w:ascii="Bookman Old Style" w:hAnsi="Bookman Old Style"/>
        </w:rPr>
        <w:t xml:space="preserve">In addition to the stipend and tuition benefits described above, your assistantship will also include individual health insurance. Further information regarding health coverage can be found at: </w:t>
      </w:r>
      <w:hyperlink r:id="rId4" w:history="1">
        <w:r w:rsidRPr="0062683A">
          <w:rPr>
            <w:rStyle w:val="Hyperlink"/>
            <w:rFonts w:ascii="Bookman Old Style" w:hAnsi="Bookman Old Style"/>
          </w:rPr>
          <w:t>https://www.unh.edu/business-ser</w:t>
        </w:r>
        <w:r w:rsidRPr="0062683A">
          <w:rPr>
            <w:rStyle w:val="Hyperlink"/>
            <w:rFonts w:ascii="Bookman Old Style" w:hAnsi="Bookman Old Style"/>
          </w:rPr>
          <w:t>vices/healthins</w:t>
        </w:r>
      </w:hyperlink>
      <w:r w:rsidRPr="0062683A">
        <w:rPr>
          <w:rStyle w:val="Hyperlink"/>
          <w:rFonts w:ascii="Bookman Old Style" w:hAnsi="Bookman Old Style"/>
        </w:rPr>
        <w:t xml:space="preserve">.   </w:t>
      </w:r>
      <w:r w:rsidRPr="0062683A">
        <w:rPr>
          <w:rFonts w:ascii="Bookman Old Style" w:hAnsi="Bookman Old Style"/>
        </w:rPr>
        <w:t xml:space="preserve">If you are able to show proof of alternative coverage by a U.S. based health insurance plan that meets all of the criteria outlined at: </w:t>
      </w:r>
      <w:hyperlink r:id="rId5" w:history="1">
        <w:r w:rsidRPr="0062683A">
          <w:rPr>
            <w:rStyle w:val="Hyperlink"/>
            <w:rFonts w:ascii="Bookman Old Style" w:hAnsi="Bookman Old Style"/>
          </w:rPr>
          <w:t>Student Health Benefits Plan</w:t>
        </w:r>
      </w:hyperlink>
      <w:r w:rsidRPr="0062683A">
        <w:rPr>
          <w:rFonts w:ascii="Bookman Old Style" w:hAnsi="Bookman Old Style"/>
        </w:rPr>
        <w:t xml:space="preserve"> you are encouraged to waive the UNH Student Health Benefit (UNH SHBP) by completing the waiver:  A link to the waiver form can be found on the information link above. (Students who are in the US with an F1 or J1 visa are required to enroll in the UNH SHBP.)</w:t>
      </w:r>
    </w:p>
    <w:bookmarkEnd w:id="0"/>
    <w:p w14:paraId="6BDF2BAA" w14:textId="0E1E7171" w:rsidR="00A31AA9" w:rsidRPr="0062683A" w:rsidRDefault="00082568" w:rsidP="00B53E49">
      <w:pPr>
        <w:rPr>
          <w:rStyle w:val="Hyperlink"/>
          <w:rFonts w:ascii="Bookman Old Style" w:hAnsi="Bookman Old Style"/>
          <w:color w:val="auto"/>
          <w:u w:val="none"/>
        </w:rPr>
      </w:pPr>
      <w:r w:rsidRPr="0062683A">
        <w:rPr>
          <w:rFonts w:ascii="Bookman Old Style" w:hAnsi="Bookman Old Style"/>
        </w:rPr>
        <w:t>From your stipend</w:t>
      </w:r>
      <w:r w:rsidR="00387CB3" w:rsidRPr="0062683A">
        <w:rPr>
          <w:rFonts w:ascii="Bookman Old Style" w:hAnsi="Bookman Old Style"/>
        </w:rPr>
        <w:t>,</w:t>
      </w:r>
      <w:r w:rsidRPr="0062683A">
        <w:rPr>
          <w:rFonts w:ascii="Bookman Old Style" w:hAnsi="Bookman Old Style"/>
        </w:rPr>
        <w:t xml:space="preserve"> you will need to cover room and board and graduate student fees. The student fee rates for the current academic year can be found at</w:t>
      </w:r>
      <w:r w:rsidR="00EA0CEF" w:rsidRPr="0062683A">
        <w:rPr>
          <w:rFonts w:ascii="Bookman Old Style" w:hAnsi="Bookman Old Style"/>
        </w:rPr>
        <w:t xml:space="preserve"> </w:t>
      </w:r>
      <w:hyperlink r:id="rId6" w:history="1">
        <w:r w:rsidR="00FB2411" w:rsidRPr="0062683A">
          <w:rPr>
            <w:rStyle w:val="Hyperlink"/>
            <w:rFonts w:ascii="Bookman Old Style" w:hAnsi="Bookman Old Style"/>
          </w:rPr>
          <w:t>https://www.unh.edu/business-services/tuitgrad</w:t>
        </w:r>
      </w:hyperlink>
      <w:r w:rsidR="00942060" w:rsidRPr="0062683A">
        <w:rPr>
          <w:rFonts w:ascii="Bookman Old Style" w:hAnsi="Bookman Old Style"/>
        </w:rPr>
        <w:t xml:space="preserve"> </w:t>
      </w:r>
      <w:r w:rsidR="00642922" w:rsidRPr="0062683A">
        <w:rPr>
          <w:rFonts w:ascii="Bookman Old Style" w:hAnsi="Bookman Old Style"/>
        </w:rPr>
        <w:t xml:space="preserve">.  </w:t>
      </w:r>
      <w:r w:rsidRPr="0062683A">
        <w:rPr>
          <w:rFonts w:ascii="Bookman Old Style" w:hAnsi="Bookman Old Style"/>
        </w:rPr>
        <w:t xml:space="preserve">Housing is available either in a graduate dormitory, conveniently located on campus, in university apartments or in private rentals. </w:t>
      </w:r>
    </w:p>
    <w:p w14:paraId="65C9D447" w14:textId="09AF8496" w:rsidR="0062683A" w:rsidRPr="0027223B" w:rsidRDefault="00B53E49" w:rsidP="0062683A">
      <w:pPr>
        <w:pStyle w:val="Default"/>
        <w:rPr>
          <w:rFonts w:ascii="Bookman Old Style" w:hAnsi="Bookman Old Style"/>
          <w:sz w:val="22"/>
          <w:szCs w:val="22"/>
        </w:rPr>
      </w:pPr>
      <w:r w:rsidRPr="0062683A">
        <w:rPr>
          <w:rFonts w:ascii="Bookman Old Style" w:hAnsi="Bookman Old Style"/>
          <w:sz w:val="22"/>
          <w:szCs w:val="22"/>
        </w:rPr>
        <w:t xml:space="preserve">Additional information on graduate appointments can be found at: </w:t>
      </w:r>
      <w:hyperlink r:id="rId7" w:history="1">
        <w:r w:rsidR="0062683A" w:rsidRPr="0027223B">
          <w:rPr>
            <w:rStyle w:val="Hyperlink"/>
            <w:rFonts w:ascii="Bookman Old Style" w:hAnsi="Bookman Old Style"/>
            <w:sz w:val="22"/>
            <w:szCs w:val="22"/>
          </w:rPr>
          <w:t>https://catalog.unh.edu/graduate/general-information/fees-financial-support/</w:t>
        </w:r>
      </w:hyperlink>
    </w:p>
    <w:p w14:paraId="6B9B1343" w14:textId="0ED03D3C" w:rsidR="00B53E49" w:rsidRPr="0062683A" w:rsidRDefault="00B53E49" w:rsidP="00B53E49">
      <w:pPr>
        <w:pStyle w:val="Default"/>
        <w:spacing w:line="276" w:lineRule="auto"/>
        <w:rPr>
          <w:rFonts w:ascii="Bookman Old Style" w:hAnsi="Bookman Old Style"/>
          <w:sz w:val="22"/>
          <w:szCs w:val="22"/>
        </w:rPr>
      </w:pPr>
    </w:p>
    <w:p w14:paraId="373EF0F2" w14:textId="77777777" w:rsidR="00A67D7B" w:rsidRPr="0062683A" w:rsidRDefault="00A67D7B" w:rsidP="00A67D7B">
      <w:pPr>
        <w:pStyle w:val="Default"/>
        <w:jc w:val="both"/>
        <w:rPr>
          <w:rFonts w:ascii="Bookman Old Style" w:hAnsi="Bookman Old Style"/>
          <w:sz w:val="22"/>
          <w:szCs w:val="22"/>
        </w:rPr>
      </w:pPr>
    </w:p>
    <w:p w14:paraId="04AE3448" w14:textId="77777777" w:rsidR="00082568" w:rsidRPr="0062683A" w:rsidRDefault="00082568" w:rsidP="0062683A">
      <w:pPr>
        <w:pStyle w:val="Default"/>
        <w:spacing w:line="276" w:lineRule="auto"/>
        <w:ind w:left="90"/>
        <w:rPr>
          <w:rFonts w:ascii="Bookman Old Style" w:hAnsi="Bookman Old Style"/>
          <w:sz w:val="22"/>
          <w:szCs w:val="22"/>
        </w:rPr>
      </w:pPr>
      <w:r w:rsidRPr="0062683A">
        <w:rPr>
          <w:rFonts w:ascii="Bookman Old Style" w:hAnsi="Bookman Old Style"/>
          <w:sz w:val="22"/>
          <w:szCs w:val="22"/>
        </w:rPr>
        <w:t xml:space="preserve">Duties associated with the assistantship </w:t>
      </w:r>
      <w:proofErr w:type="gramStart"/>
      <w:r w:rsidRPr="0062683A">
        <w:rPr>
          <w:rFonts w:ascii="Bookman Old Style" w:hAnsi="Bookman Old Style"/>
          <w:sz w:val="22"/>
          <w:szCs w:val="22"/>
        </w:rPr>
        <w:t>include:_</w:t>
      </w:r>
      <w:proofErr w:type="gramEnd"/>
      <w:r w:rsidRPr="0062683A">
        <w:rPr>
          <w:rFonts w:ascii="Bookman Old Style" w:hAnsi="Bookman Old Style"/>
          <w:sz w:val="22"/>
          <w:szCs w:val="22"/>
        </w:rPr>
        <w:t xml:space="preserve">_____________. The time spent in these duties is approximately </w:t>
      </w:r>
      <w:r w:rsidR="00211DBB" w:rsidRPr="0062683A">
        <w:rPr>
          <w:rFonts w:ascii="Bookman Old Style" w:hAnsi="Bookman Old Style"/>
          <w:sz w:val="22"/>
          <w:szCs w:val="22"/>
        </w:rPr>
        <w:t>ten</w:t>
      </w:r>
      <w:r w:rsidRPr="0062683A">
        <w:rPr>
          <w:rFonts w:ascii="Bookman Old Style" w:hAnsi="Bookman Old Style"/>
          <w:sz w:val="22"/>
          <w:szCs w:val="22"/>
        </w:rPr>
        <w:t xml:space="preserve"> hours per week. </w:t>
      </w:r>
      <w:r w:rsidR="004A796F" w:rsidRPr="0062683A">
        <w:rPr>
          <w:rFonts w:ascii="Bookman Old Style" w:hAnsi="Bookman Old Style"/>
          <w:sz w:val="22"/>
          <w:szCs w:val="22"/>
        </w:rPr>
        <w:t xml:space="preserve"> Your continued employment is contingent upon your ongoing demonstration of successfully fulfilling these job expectations.</w:t>
      </w:r>
    </w:p>
    <w:p w14:paraId="6CB7B579" w14:textId="77777777" w:rsidR="00FE22F4" w:rsidRDefault="00FE22F4" w:rsidP="00FE22F4">
      <w:pPr>
        <w:pStyle w:val="Default"/>
        <w:ind w:left="90"/>
        <w:jc w:val="both"/>
        <w:rPr>
          <w:rFonts w:ascii="Bookman Old Style" w:hAnsi="Bookman Old Style"/>
        </w:rPr>
      </w:pPr>
    </w:p>
    <w:p w14:paraId="1694908C" w14:textId="77777777" w:rsidR="00990432" w:rsidRPr="00990432" w:rsidRDefault="00990432" w:rsidP="00990432">
      <w:pPr>
        <w:pStyle w:val="Default"/>
        <w:ind w:left="90"/>
        <w:jc w:val="both"/>
        <w:rPr>
          <w:rFonts w:ascii="Bookman Old Style" w:hAnsi="Bookman Old Style"/>
          <w:sz w:val="22"/>
          <w:szCs w:val="22"/>
        </w:rPr>
      </w:pPr>
      <w:r w:rsidRPr="00990432">
        <w:rPr>
          <w:rFonts w:ascii="Bookman Old Style" w:hAnsi="Bookman Old Style"/>
          <w:sz w:val="22"/>
          <w:szCs w:val="22"/>
        </w:rPr>
        <w:t xml:space="preserve">The University of New Hampshire is a </w:t>
      </w:r>
      <w:proofErr w:type="gramStart"/>
      <w:r w:rsidRPr="00990432">
        <w:rPr>
          <w:rFonts w:ascii="Bookman Old Style" w:hAnsi="Bookman Old Style"/>
          <w:sz w:val="22"/>
          <w:szCs w:val="22"/>
        </w:rPr>
        <w:t>Federal</w:t>
      </w:r>
      <w:proofErr w:type="gramEnd"/>
      <w:r w:rsidRPr="00990432">
        <w:rPr>
          <w:rFonts w:ascii="Bookman Old Style" w:hAnsi="Bookman Old Style"/>
          <w:sz w:val="22"/>
          <w:szCs w:val="22"/>
        </w:rPr>
        <w:t xml:space="preserve"> contractor within the meaning of Executive Order on Ensuring Adequate COVID Safety Protocols for </w:t>
      </w:r>
      <w:r w:rsidRPr="00990432">
        <w:rPr>
          <w:rFonts w:ascii="Bookman Old Style" w:hAnsi="Bookman Old Style"/>
          <w:sz w:val="22"/>
          <w:szCs w:val="22"/>
        </w:rPr>
        <w:lastRenderedPageBreak/>
        <w:t>Federal Contractors. This position may require that you be vaccinated against COVID-19 in the future unless you apply for and receive a religious or medical exemption to this requirement. You may not test out of this requirement. Therefore, to maintain your employment under the terms of this letter in the future you may be required to provide proof of vaccination or to apply for and receive a religious or medical exemption.</w:t>
      </w:r>
    </w:p>
    <w:p w14:paraId="2A1862C2" w14:textId="77777777" w:rsidR="005602B1" w:rsidRPr="0062683A" w:rsidRDefault="005602B1" w:rsidP="0062683A">
      <w:pPr>
        <w:pStyle w:val="Default"/>
        <w:ind w:left="90"/>
        <w:jc w:val="both"/>
        <w:rPr>
          <w:rFonts w:ascii="Bookman Old Style" w:hAnsi="Bookman Old Style"/>
          <w:sz w:val="22"/>
          <w:szCs w:val="22"/>
        </w:rPr>
      </w:pPr>
    </w:p>
    <w:p w14:paraId="5B0C036E" w14:textId="16F2CCFA" w:rsidR="00522CB4" w:rsidRPr="0062683A" w:rsidRDefault="001B7A55" w:rsidP="0062683A">
      <w:pPr>
        <w:ind w:left="90"/>
        <w:rPr>
          <w:rFonts w:ascii="Bookman Old Style" w:hAnsi="Bookman Old Style"/>
        </w:rPr>
      </w:pPr>
      <w:r w:rsidRPr="0062683A">
        <w:rPr>
          <w:rFonts w:ascii="Bookman Old Style" w:hAnsi="Bookman Old Style"/>
        </w:rPr>
        <w:t>P</w:t>
      </w:r>
      <w:r w:rsidR="005238B2" w:rsidRPr="0062683A">
        <w:rPr>
          <w:rFonts w:ascii="Bookman Old Style" w:hAnsi="Bookman Old Style"/>
        </w:rPr>
        <w:t xml:space="preserve">lease do not hesitate to contact us if you have any questions. We ask that you please inform us of your decision as soon as possible. </w:t>
      </w:r>
    </w:p>
    <w:p w14:paraId="76EC66CD" w14:textId="77777777" w:rsidR="00522CB4" w:rsidRPr="0062683A" w:rsidRDefault="00522CB4" w:rsidP="0062683A">
      <w:pPr>
        <w:pStyle w:val="Default"/>
        <w:spacing w:line="276" w:lineRule="auto"/>
        <w:ind w:left="90"/>
        <w:jc w:val="both"/>
        <w:rPr>
          <w:rFonts w:ascii="Bookman Old Style" w:hAnsi="Bookman Old Style"/>
          <w:color w:val="auto"/>
          <w:sz w:val="22"/>
          <w:szCs w:val="22"/>
        </w:rPr>
      </w:pPr>
    </w:p>
    <w:p w14:paraId="6630D07D" w14:textId="77777777" w:rsidR="00082568" w:rsidRPr="0062683A" w:rsidRDefault="00082568" w:rsidP="0062683A">
      <w:pPr>
        <w:pStyle w:val="Default"/>
        <w:spacing w:line="276" w:lineRule="auto"/>
        <w:ind w:left="90"/>
        <w:jc w:val="both"/>
        <w:rPr>
          <w:rFonts w:ascii="Bookman Old Style" w:hAnsi="Bookman Old Style"/>
          <w:color w:val="auto"/>
          <w:sz w:val="22"/>
          <w:szCs w:val="22"/>
        </w:rPr>
      </w:pPr>
      <w:r w:rsidRPr="0062683A">
        <w:rPr>
          <w:rFonts w:ascii="Bookman Old Style" w:hAnsi="Bookman Old Style"/>
          <w:color w:val="auto"/>
          <w:sz w:val="22"/>
          <w:szCs w:val="22"/>
        </w:rPr>
        <w:t xml:space="preserve">Please provide your written response to this offer by endorsing and returning this letter no later than _______________, although an earlier response is appreciated. </w:t>
      </w:r>
    </w:p>
    <w:p w14:paraId="79BB3BB9" w14:textId="77777777" w:rsidR="005602B1" w:rsidRPr="0062683A" w:rsidRDefault="005602B1" w:rsidP="0062683A">
      <w:pPr>
        <w:pStyle w:val="Default"/>
        <w:spacing w:line="276" w:lineRule="auto"/>
        <w:ind w:left="90"/>
        <w:rPr>
          <w:rFonts w:ascii="Bookman Old Style" w:hAnsi="Bookman Old Style"/>
          <w:color w:val="auto"/>
          <w:sz w:val="22"/>
          <w:szCs w:val="22"/>
        </w:rPr>
      </w:pPr>
    </w:p>
    <w:p w14:paraId="1EEF3320" w14:textId="77777777" w:rsidR="00082568" w:rsidRPr="0062683A" w:rsidRDefault="00082568" w:rsidP="0062683A">
      <w:pPr>
        <w:pStyle w:val="Default"/>
        <w:spacing w:line="276" w:lineRule="auto"/>
        <w:ind w:left="90"/>
        <w:rPr>
          <w:rFonts w:ascii="Bookman Old Style" w:hAnsi="Bookman Old Style"/>
          <w:sz w:val="22"/>
          <w:szCs w:val="22"/>
        </w:rPr>
      </w:pPr>
      <w:r w:rsidRPr="0062683A">
        <w:rPr>
          <w:rFonts w:ascii="Bookman Old Style" w:hAnsi="Bookman Old Style"/>
          <w:sz w:val="22"/>
          <w:szCs w:val="22"/>
        </w:rPr>
        <w:t xml:space="preserve">Sincerely, </w:t>
      </w:r>
    </w:p>
    <w:p w14:paraId="59892379" w14:textId="77777777" w:rsidR="005602B1" w:rsidRPr="0062683A" w:rsidRDefault="005602B1" w:rsidP="0062683A">
      <w:pPr>
        <w:pStyle w:val="Default"/>
        <w:ind w:left="90"/>
        <w:rPr>
          <w:rFonts w:ascii="Bookman Old Style" w:hAnsi="Bookman Old Style"/>
          <w:sz w:val="22"/>
          <w:szCs w:val="22"/>
        </w:rPr>
      </w:pPr>
    </w:p>
    <w:p w14:paraId="7D22B26B" w14:textId="77777777" w:rsidR="00514715" w:rsidRPr="0062683A" w:rsidRDefault="00514715" w:rsidP="0062683A">
      <w:pPr>
        <w:pStyle w:val="Default"/>
        <w:ind w:left="90"/>
        <w:rPr>
          <w:rFonts w:ascii="Bookman Old Style" w:hAnsi="Bookman Old Style"/>
          <w:sz w:val="22"/>
          <w:szCs w:val="22"/>
        </w:rPr>
      </w:pPr>
    </w:p>
    <w:p w14:paraId="3723AE6E" w14:textId="77777777" w:rsidR="00514715" w:rsidRPr="0062683A" w:rsidRDefault="00514715" w:rsidP="0062683A">
      <w:pPr>
        <w:pStyle w:val="Default"/>
        <w:ind w:left="90"/>
        <w:rPr>
          <w:rFonts w:ascii="Bookman Old Style" w:hAnsi="Bookman Old Style"/>
          <w:sz w:val="22"/>
          <w:szCs w:val="22"/>
        </w:rPr>
      </w:pPr>
    </w:p>
    <w:p w14:paraId="6EE779AA" w14:textId="77777777" w:rsidR="00082568" w:rsidRPr="0062683A" w:rsidRDefault="00514715" w:rsidP="0062683A">
      <w:pPr>
        <w:pStyle w:val="Default"/>
        <w:spacing w:line="276" w:lineRule="auto"/>
        <w:ind w:left="90"/>
        <w:rPr>
          <w:rFonts w:ascii="Bookman Old Style" w:hAnsi="Bookman Old Style"/>
          <w:i/>
          <w:sz w:val="22"/>
          <w:szCs w:val="22"/>
        </w:rPr>
      </w:pPr>
      <w:r w:rsidRPr="0062683A">
        <w:rPr>
          <w:rFonts w:ascii="Bookman Old Style" w:hAnsi="Bookman Old Style"/>
          <w:i/>
          <w:sz w:val="22"/>
          <w:szCs w:val="22"/>
        </w:rPr>
        <w:t>(</w:t>
      </w:r>
      <w:r w:rsidR="00082568" w:rsidRPr="0062683A">
        <w:rPr>
          <w:rFonts w:ascii="Bookman Old Style" w:hAnsi="Bookman Old Style"/>
          <w:i/>
          <w:sz w:val="22"/>
          <w:szCs w:val="22"/>
        </w:rPr>
        <w:t>Name Graduate Coordinator</w:t>
      </w:r>
      <w:r w:rsidRPr="0062683A">
        <w:rPr>
          <w:rFonts w:ascii="Bookman Old Style" w:hAnsi="Bookman Old Style"/>
          <w:i/>
          <w:sz w:val="22"/>
          <w:szCs w:val="22"/>
        </w:rPr>
        <w:t>)</w:t>
      </w:r>
      <w:r w:rsidR="00082568" w:rsidRPr="0062683A">
        <w:rPr>
          <w:rFonts w:ascii="Bookman Old Style" w:hAnsi="Bookman Old Style"/>
          <w:i/>
          <w:sz w:val="22"/>
          <w:szCs w:val="22"/>
        </w:rPr>
        <w:t xml:space="preserve"> </w:t>
      </w:r>
    </w:p>
    <w:p w14:paraId="41336871" w14:textId="77777777" w:rsidR="00514715" w:rsidRPr="0062683A" w:rsidRDefault="00514715" w:rsidP="0062683A">
      <w:pPr>
        <w:pStyle w:val="Default"/>
        <w:spacing w:line="276" w:lineRule="auto"/>
        <w:ind w:left="90"/>
        <w:rPr>
          <w:rFonts w:ascii="Bookman Old Style" w:hAnsi="Bookman Old Style"/>
          <w:sz w:val="22"/>
          <w:szCs w:val="22"/>
        </w:rPr>
      </w:pPr>
    </w:p>
    <w:p w14:paraId="6C3A904A" w14:textId="77777777" w:rsidR="00514715" w:rsidRPr="0062683A" w:rsidRDefault="00514715" w:rsidP="0062683A">
      <w:pPr>
        <w:pStyle w:val="Default"/>
        <w:spacing w:line="276" w:lineRule="auto"/>
        <w:ind w:left="90"/>
        <w:rPr>
          <w:rFonts w:ascii="Bookman Old Style" w:hAnsi="Bookman Old Style"/>
          <w:sz w:val="22"/>
          <w:szCs w:val="22"/>
        </w:rPr>
      </w:pPr>
    </w:p>
    <w:p w14:paraId="1DBE4D89" w14:textId="77777777" w:rsidR="00082568" w:rsidRPr="0062683A" w:rsidRDefault="00082568" w:rsidP="0062683A">
      <w:pPr>
        <w:pStyle w:val="Default"/>
        <w:spacing w:line="276" w:lineRule="auto"/>
        <w:ind w:left="90"/>
        <w:rPr>
          <w:rFonts w:ascii="Bookman Old Style" w:hAnsi="Bookman Old Style"/>
          <w:sz w:val="22"/>
          <w:szCs w:val="22"/>
        </w:rPr>
      </w:pPr>
      <w:r w:rsidRPr="0062683A">
        <w:rPr>
          <w:rFonts w:ascii="Bookman Old Style" w:hAnsi="Bookman Old Style"/>
          <w:sz w:val="22"/>
          <w:szCs w:val="22"/>
        </w:rPr>
        <w:t>I accept _______ or do not accept _____ this offer for an assistantship.</w:t>
      </w:r>
    </w:p>
    <w:p w14:paraId="28B154EA" w14:textId="77777777" w:rsidR="00514715" w:rsidRPr="0062683A" w:rsidRDefault="00514715" w:rsidP="0062683A">
      <w:pPr>
        <w:pStyle w:val="Default"/>
        <w:spacing w:line="276" w:lineRule="auto"/>
        <w:ind w:left="90"/>
        <w:rPr>
          <w:rFonts w:ascii="Bookman Old Style" w:hAnsi="Bookman Old Style"/>
          <w:sz w:val="22"/>
          <w:szCs w:val="22"/>
        </w:rPr>
      </w:pPr>
    </w:p>
    <w:p w14:paraId="36136E2C" w14:textId="77777777" w:rsidR="00514715" w:rsidRPr="0062683A" w:rsidRDefault="00514715" w:rsidP="0062683A">
      <w:pPr>
        <w:pStyle w:val="Default"/>
        <w:spacing w:line="276" w:lineRule="auto"/>
        <w:ind w:left="90"/>
        <w:rPr>
          <w:rFonts w:ascii="Bookman Old Style" w:hAnsi="Bookman Old Style"/>
          <w:sz w:val="22"/>
          <w:szCs w:val="22"/>
        </w:rPr>
      </w:pPr>
    </w:p>
    <w:p w14:paraId="22766DAC" w14:textId="77777777" w:rsidR="00522CB4" w:rsidRPr="0062683A" w:rsidRDefault="00514715" w:rsidP="00580D79">
      <w:pPr>
        <w:pStyle w:val="Default"/>
        <w:spacing w:line="276" w:lineRule="auto"/>
        <w:rPr>
          <w:rFonts w:ascii="Bookman Old Style" w:hAnsi="Bookman Old Style"/>
          <w:sz w:val="22"/>
          <w:szCs w:val="22"/>
        </w:rPr>
      </w:pPr>
      <w:proofErr w:type="gramStart"/>
      <w:r w:rsidRPr="0062683A">
        <w:rPr>
          <w:rFonts w:ascii="Bookman Old Style" w:hAnsi="Bookman Old Style"/>
          <w:sz w:val="22"/>
          <w:szCs w:val="22"/>
        </w:rPr>
        <w:t>Signature:</w:t>
      </w:r>
      <w:r w:rsidR="00082568" w:rsidRPr="0062683A">
        <w:rPr>
          <w:rFonts w:ascii="Bookman Old Style" w:hAnsi="Bookman Old Style"/>
          <w:sz w:val="22"/>
          <w:szCs w:val="22"/>
        </w:rPr>
        <w:t>_</w:t>
      </w:r>
      <w:proofErr w:type="gramEnd"/>
      <w:r w:rsidR="00082568" w:rsidRPr="0062683A">
        <w:rPr>
          <w:rFonts w:ascii="Bookman Old Style" w:hAnsi="Bookman Old Style"/>
          <w:sz w:val="22"/>
          <w:szCs w:val="22"/>
        </w:rPr>
        <w:t xml:space="preserve">____________________________ Date_________________ </w:t>
      </w:r>
    </w:p>
    <w:p w14:paraId="345A113D" w14:textId="77777777" w:rsidR="002B0FB3" w:rsidRPr="0062683A" w:rsidRDefault="002B0FB3" w:rsidP="00580D79">
      <w:pPr>
        <w:pStyle w:val="Default"/>
        <w:spacing w:line="276" w:lineRule="auto"/>
        <w:rPr>
          <w:rFonts w:ascii="Bookman Old Style" w:hAnsi="Bookman Old Style"/>
          <w:sz w:val="22"/>
          <w:szCs w:val="22"/>
        </w:rPr>
      </w:pPr>
    </w:p>
    <w:p w14:paraId="7E541C03" w14:textId="77777777" w:rsidR="00514715" w:rsidRPr="0062683A" w:rsidRDefault="00514715" w:rsidP="00580D79">
      <w:pPr>
        <w:pStyle w:val="Default"/>
        <w:spacing w:line="276" w:lineRule="auto"/>
        <w:rPr>
          <w:rFonts w:ascii="Bookman Old Style" w:hAnsi="Bookman Old Style"/>
          <w:sz w:val="22"/>
          <w:szCs w:val="22"/>
        </w:rPr>
      </w:pPr>
    </w:p>
    <w:p w14:paraId="7BC38A89" w14:textId="4DFB963D" w:rsidR="00514715" w:rsidRPr="0062683A" w:rsidRDefault="00514715" w:rsidP="00580D79">
      <w:pPr>
        <w:pStyle w:val="Default"/>
        <w:spacing w:line="276" w:lineRule="auto"/>
        <w:rPr>
          <w:rFonts w:ascii="Bookman Old Style" w:hAnsi="Bookman Old Style"/>
          <w:sz w:val="22"/>
          <w:szCs w:val="22"/>
        </w:rPr>
      </w:pPr>
      <w:r w:rsidRPr="0062683A">
        <w:rPr>
          <w:rFonts w:ascii="Bookman Old Style" w:hAnsi="Bookman Old Style"/>
          <w:sz w:val="22"/>
          <w:szCs w:val="22"/>
        </w:rPr>
        <w:t xml:space="preserve">Cc: </w:t>
      </w:r>
      <w:r w:rsidR="006B17B4" w:rsidRPr="00FE1D90">
        <w:rPr>
          <w:rFonts w:ascii="Bookman Old Style" w:hAnsi="Bookman Old Style"/>
          <w:sz w:val="22"/>
          <w:szCs w:val="22"/>
        </w:rPr>
        <w:t>fin.academicunits@unh.edu</w:t>
      </w:r>
    </w:p>
    <w:p w14:paraId="5363E31D" w14:textId="607126B7" w:rsidR="00E83960" w:rsidRPr="00942060" w:rsidRDefault="006B17B4" w:rsidP="00580D79">
      <w:pPr>
        <w:pStyle w:val="Default"/>
        <w:spacing w:line="276" w:lineRule="auto"/>
        <w:rPr>
          <w:rFonts w:ascii="Bookman Old Style" w:hAnsi="Bookman Old Style"/>
          <w:sz w:val="22"/>
          <w:szCs w:val="22"/>
        </w:rPr>
      </w:pPr>
      <w:r>
        <w:rPr>
          <w:rFonts w:ascii="Bookman Old Style" w:hAnsi="Bookman Old Style"/>
          <w:sz w:val="22"/>
          <w:szCs w:val="22"/>
        </w:rPr>
        <w:t>1/2022</w:t>
      </w:r>
    </w:p>
    <w:sectPr w:rsidR="00E83960" w:rsidRPr="0094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68"/>
    <w:rsid w:val="00082568"/>
    <w:rsid w:val="000E5BEF"/>
    <w:rsid w:val="001272DD"/>
    <w:rsid w:val="00166296"/>
    <w:rsid w:val="001A460A"/>
    <w:rsid w:val="001B7A55"/>
    <w:rsid w:val="001F42D2"/>
    <w:rsid w:val="00211DBB"/>
    <w:rsid w:val="002563E7"/>
    <w:rsid w:val="00267882"/>
    <w:rsid w:val="002B0FB3"/>
    <w:rsid w:val="002E4524"/>
    <w:rsid w:val="00314234"/>
    <w:rsid w:val="00387CB3"/>
    <w:rsid w:val="003B0C07"/>
    <w:rsid w:val="003E5CE2"/>
    <w:rsid w:val="004769AA"/>
    <w:rsid w:val="004A796F"/>
    <w:rsid w:val="00514715"/>
    <w:rsid w:val="00522CB4"/>
    <w:rsid w:val="005238B2"/>
    <w:rsid w:val="005602B1"/>
    <w:rsid w:val="00580D79"/>
    <w:rsid w:val="005875A6"/>
    <w:rsid w:val="005C396D"/>
    <w:rsid w:val="0062576F"/>
    <w:rsid w:val="0062683A"/>
    <w:rsid w:val="00642922"/>
    <w:rsid w:val="00691EF7"/>
    <w:rsid w:val="006B17B4"/>
    <w:rsid w:val="007000C5"/>
    <w:rsid w:val="0072695B"/>
    <w:rsid w:val="007B1180"/>
    <w:rsid w:val="007B22B9"/>
    <w:rsid w:val="007B68FB"/>
    <w:rsid w:val="008523DE"/>
    <w:rsid w:val="00883999"/>
    <w:rsid w:val="008B6691"/>
    <w:rsid w:val="008F496B"/>
    <w:rsid w:val="00942060"/>
    <w:rsid w:val="00990432"/>
    <w:rsid w:val="009F5F9E"/>
    <w:rsid w:val="00A31AA9"/>
    <w:rsid w:val="00A527AE"/>
    <w:rsid w:val="00A67D7B"/>
    <w:rsid w:val="00AB36F7"/>
    <w:rsid w:val="00AC045A"/>
    <w:rsid w:val="00B53E49"/>
    <w:rsid w:val="00B557BD"/>
    <w:rsid w:val="00B60A4B"/>
    <w:rsid w:val="00B61BC1"/>
    <w:rsid w:val="00BC0859"/>
    <w:rsid w:val="00C66ACE"/>
    <w:rsid w:val="00CA5FC6"/>
    <w:rsid w:val="00CF50E2"/>
    <w:rsid w:val="00D3661F"/>
    <w:rsid w:val="00D65B4D"/>
    <w:rsid w:val="00E25398"/>
    <w:rsid w:val="00E83960"/>
    <w:rsid w:val="00EA0CEF"/>
    <w:rsid w:val="00F34096"/>
    <w:rsid w:val="00F41F07"/>
    <w:rsid w:val="00FB2411"/>
    <w:rsid w:val="00FE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29DC"/>
  <w15:docId w15:val="{822A955B-E848-4D87-8123-6027F180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56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A0CEF"/>
    <w:rPr>
      <w:color w:val="0000FF" w:themeColor="hyperlink"/>
      <w:u w:val="single"/>
    </w:rPr>
  </w:style>
  <w:style w:type="character" w:styleId="FollowedHyperlink">
    <w:name w:val="FollowedHyperlink"/>
    <w:basedOn w:val="DefaultParagraphFont"/>
    <w:uiPriority w:val="99"/>
    <w:semiHidden/>
    <w:unhideWhenUsed/>
    <w:rsid w:val="00F34096"/>
    <w:rPr>
      <w:color w:val="800080" w:themeColor="followedHyperlink"/>
      <w:u w:val="single"/>
    </w:rPr>
  </w:style>
  <w:style w:type="paragraph" w:styleId="BalloonText">
    <w:name w:val="Balloon Text"/>
    <w:basedOn w:val="Normal"/>
    <w:link w:val="BalloonTextChar"/>
    <w:uiPriority w:val="99"/>
    <w:semiHidden/>
    <w:unhideWhenUsed/>
    <w:rsid w:val="003E5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CE2"/>
    <w:rPr>
      <w:rFonts w:ascii="Segoe UI" w:hAnsi="Segoe UI" w:cs="Segoe UI"/>
      <w:sz w:val="18"/>
      <w:szCs w:val="18"/>
    </w:rPr>
  </w:style>
  <w:style w:type="paragraph" w:styleId="BodyTextIndent">
    <w:name w:val="Body Text Indent"/>
    <w:basedOn w:val="Normal"/>
    <w:link w:val="BodyTextIndentChar"/>
    <w:semiHidden/>
    <w:unhideWhenUsed/>
    <w:rsid w:val="007000C5"/>
    <w:pPr>
      <w:tabs>
        <w:tab w:val="left" w:pos="540"/>
        <w:tab w:val="left" w:pos="1170"/>
        <w:tab w:val="left" w:pos="4590"/>
      </w:tabs>
      <w:spacing w:after="0" w:line="240" w:lineRule="auto"/>
      <w:ind w:left="540" w:hanging="5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7000C5"/>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8B669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B6691"/>
    <w:rPr>
      <w:rFonts w:ascii="Calibri" w:hAnsi="Calibri" w:cs="Consolas"/>
      <w:szCs w:val="21"/>
    </w:rPr>
  </w:style>
  <w:style w:type="character" w:styleId="CommentReference">
    <w:name w:val="annotation reference"/>
    <w:basedOn w:val="DefaultParagraphFont"/>
    <w:uiPriority w:val="99"/>
    <w:semiHidden/>
    <w:unhideWhenUsed/>
    <w:rsid w:val="005C396D"/>
    <w:rPr>
      <w:sz w:val="16"/>
      <w:szCs w:val="16"/>
    </w:rPr>
  </w:style>
  <w:style w:type="paragraph" w:styleId="CommentText">
    <w:name w:val="annotation text"/>
    <w:basedOn w:val="Normal"/>
    <w:link w:val="CommentTextChar"/>
    <w:uiPriority w:val="99"/>
    <w:semiHidden/>
    <w:unhideWhenUsed/>
    <w:rsid w:val="005C396D"/>
    <w:pPr>
      <w:spacing w:line="240" w:lineRule="auto"/>
    </w:pPr>
    <w:rPr>
      <w:sz w:val="20"/>
      <w:szCs w:val="20"/>
    </w:rPr>
  </w:style>
  <w:style w:type="character" w:customStyle="1" w:styleId="CommentTextChar">
    <w:name w:val="Comment Text Char"/>
    <w:basedOn w:val="DefaultParagraphFont"/>
    <w:link w:val="CommentText"/>
    <w:uiPriority w:val="99"/>
    <w:semiHidden/>
    <w:rsid w:val="005C396D"/>
    <w:rPr>
      <w:sz w:val="20"/>
      <w:szCs w:val="20"/>
    </w:rPr>
  </w:style>
  <w:style w:type="paragraph" w:styleId="CommentSubject">
    <w:name w:val="annotation subject"/>
    <w:basedOn w:val="CommentText"/>
    <w:next w:val="CommentText"/>
    <w:link w:val="CommentSubjectChar"/>
    <w:uiPriority w:val="99"/>
    <w:semiHidden/>
    <w:unhideWhenUsed/>
    <w:rsid w:val="005C396D"/>
    <w:rPr>
      <w:b/>
      <w:bCs/>
    </w:rPr>
  </w:style>
  <w:style w:type="character" w:customStyle="1" w:styleId="CommentSubjectChar">
    <w:name w:val="Comment Subject Char"/>
    <w:basedOn w:val="CommentTextChar"/>
    <w:link w:val="CommentSubject"/>
    <w:uiPriority w:val="99"/>
    <w:semiHidden/>
    <w:rsid w:val="005C396D"/>
    <w:rPr>
      <w:b/>
      <w:bCs/>
      <w:sz w:val="20"/>
      <w:szCs w:val="20"/>
    </w:rPr>
  </w:style>
  <w:style w:type="character" w:styleId="UnresolvedMention">
    <w:name w:val="Unresolved Mention"/>
    <w:basedOn w:val="DefaultParagraphFont"/>
    <w:uiPriority w:val="99"/>
    <w:semiHidden/>
    <w:unhideWhenUsed/>
    <w:rsid w:val="00CF50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30237">
      <w:bodyDiv w:val="1"/>
      <w:marLeft w:val="0"/>
      <w:marRight w:val="0"/>
      <w:marTop w:val="0"/>
      <w:marBottom w:val="0"/>
      <w:divBdr>
        <w:top w:val="none" w:sz="0" w:space="0" w:color="auto"/>
        <w:left w:val="none" w:sz="0" w:space="0" w:color="auto"/>
        <w:bottom w:val="none" w:sz="0" w:space="0" w:color="auto"/>
        <w:right w:val="none" w:sz="0" w:space="0" w:color="auto"/>
      </w:divBdr>
    </w:div>
    <w:div w:id="998071893">
      <w:bodyDiv w:val="1"/>
      <w:marLeft w:val="0"/>
      <w:marRight w:val="0"/>
      <w:marTop w:val="0"/>
      <w:marBottom w:val="0"/>
      <w:divBdr>
        <w:top w:val="none" w:sz="0" w:space="0" w:color="auto"/>
        <w:left w:val="none" w:sz="0" w:space="0" w:color="auto"/>
        <w:bottom w:val="none" w:sz="0" w:space="0" w:color="auto"/>
        <w:right w:val="none" w:sz="0" w:space="0" w:color="auto"/>
      </w:divBdr>
    </w:div>
    <w:div w:id="1083992015">
      <w:bodyDiv w:val="1"/>
      <w:marLeft w:val="0"/>
      <w:marRight w:val="0"/>
      <w:marTop w:val="0"/>
      <w:marBottom w:val="0"/>
      <w:divBdr>
        <w:top w:val="none" w:sz="0" w:space="0" w:color="auto"/>
        <w:left w:val="none" w:sz="0" w:space="0" w:color="auto"/>
        <w:bottom w:val="none" w:sz="0" w:space="0" w:color="auto"/>
        <w:right w:val="none" w:sz="0" w:space="0" w:color="auto"/>
      </w:divBdr>
    </w:div>
    <w:div w:id="1532957232">
      <w:bodyDiv w:val="1"/>
      <w:marLeft w:val="0"/>
      <w:marRight w:val="0"/>
      <w:marTop w:val="0"/>
      <w:marBottom w:val="0"/>
      <w:divBdr>
        <w:top w:val="none" w:sz="0" w:space="0" w:color="auto"/>
        <w:left w:val="none" w:sz="0" w:space="0" w:color="auto"/>
        <w:bottom w:val="none" w:sz="0" w:space="0" w:color="auto"/>
        <w:right w:val="none" w:sz="0" w:space="0" w:color="auto"/>
      </w:divBdr>
    </w:div>
    <w:div w:id="17185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talog.unh.edu/graduate/general-information/fees-financial-sup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h.edu/business-services/tuitgrad" TargetMode="External"/><Relationship Id="rId5" Type="http://schemas.openxmlformats.org/officeDocument/2006/relationships/hyperlink" Target="http://www.unh.edu/health-services/shbp" TargetMode="External"/><Relationship Id="rId4" Type="http://schemas.openxmlformats.org/officeDocument/2006/relationships/hyperlink" Target="https://www.unh.edu/business-services/healthi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Hamer</dc:creator>
  <cp:keywords/>
  <dc:description/>
  <cp:lastModifiedBy>William Clyde</cp:lastModifiedBy>
  <cp:revision>2</cp:revision>
  <cp:lastPrinted>2017-03-30T16:57:00Z</cp:lastPrinted>
  <dcterms:created xsi:type="dcterms:W3CDTF">2022-02-04T20:14:00Z</dcterms:created>
  <dcterms:modified xsi:type="dcterms:W3CDTF">2022-02-04T20:14:00Z</dcterms:modified>
</cp:coreProperties>
</file>