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D79002D" w:rsidR="00577967" w:rsidRPr="00712DAE" w:rsidRDefault="00577967" w:rsidP="003F0C0B">
      <w:pPr>
        <w:pStyle w:val="Heading1"/>
        <w:ind w:left="180"/>
        <w:jc w:val="center"/>
        <w:rPr>
          <w:rFonts w:ascii="Aptos" w:hAnsi="Aptos"/>
          <w:sz w:val="28"/>
          <w:szCs w:val="28"/>
        </w:rPr>
      </w:pPr>
      <w:r w:rsidRPr="00712DAE">
        <w:rPr>
          <w:rFonts w:ascii="Aptos" w:hAnsi="Aptos"/>
          <w:color w:val="000080"/>
          <w:sz w:val="28"/>
          <w:szCs w:val="28"/>
        </w:rPr>
        <w:t>Essential Hiring Review Justification Form</w:t>
      </w:r>
    </w:p>
    <w:p w14:paraId="18E8655F" w14:textId="7B46D6B8" w:rsidR="00577967" w:rsidRPr="00712DAE" w:rsidRDefault="00725E9F" w:rsidP="003F0C0B">
      <w:pPr>
        <w:pStyle w:val="BodyText"/>
        <w:ind w:left="220" w:right="945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 xml:space="preserve">This form is to be used by all departments that are requesting to fill a newly created or vacant </w:t>
      </w:r>
      <w:r w:rsidR="008A0D4D" w:rsidRPr="00712DAE">
        <w:rPr>
          <w:rFonts w:ascii="Aptos" w:hAnsi="Aptos"/>
          <w:sz w:val="20"/>
          <w:szCs w:val="20"/>
        </w:rPr>
        <w:t>benefit</w:t>
      </w:r>
      <w:r w:rsidR="3B758DDD" w:rsidRPr="00712DAE">
        <w:rPr>
          <w:rFonts w:ascii="Aptos" w:hAnsi="Aptos"/>
          <w:sz w:val="20"/>
          <w:szCs w:val="20"/>
        </w:rPr>
        <w:t>s</w:t>
      </w:r>
      <w:r w:rsidR="008A0D4D" w:rsidRPr="00712DAE">
        <w:rPr>
          <w:rFonts w:ascii="Aptos" w:hAnsi="Aptos"/>
          <w:sz w:val="20"/>
          <w:szCs w:val="20"/>
        </w:rPr>
        <w:t xml:space="preserve">-eligible </w:t>
      </w:r>
      <w:r w:rsidRPr="00712DAE">
        <w:rPr>
          <w:rFonts w:ascii="Aptos" w:hAnsi="Aptos"/>
          <w:sz w:val="20"/>
          <w:szCs w:val="20"/>
        </w:rPr>
        <w:t>staff or faculty position, excluding grant-funded positions.</w:t>
      </w:r>
      <w:r w:rsidR="00706427" w:rsidRPr="00712DAE">
        <w:rPr>
          <w:rFonts w:ascii="Aptos" w:hAnsi="Aptos"/>
          <w:sz w:val="20"/>
          <w:szCs w:val="20"/>
        </w:rPr>
        <w:t xml:space="preserve">  </w:t>
      </w:r>
      <w:r w:rsidR="00005C47" w:rsidRPr="002357F0">
        <w:rPr>
          <w:rFonts w:ascii="Aptos" w:hAnsi="Aptos"/>
          <w:b/>
          <w:bCs/>
          <w:sz w:val="20"/>
          <w:szCs w:val="20"/>
        </w:rPr>
        <w:t>Th</w:t>
      </w:r>
      <w:r w:rsidR="00381070" w:rsidRPr="002357F0">
        <w:rPr>
          <w:rFonts w:ascii="Aptos" w:hAnsi="Aptos"/>
          <w:b/>
          <w:bCs/>
          <w:sz w:val="20"/>
          <w:szCs w:val="20"/>
        </w:rPr>
        <w:t>is</w:t>
      </w:r>
      <w:r w:rsidR="00706427" w:rsidRPr="002357F0">
        <w:rPr>
          <w:rFonts w:ascii="Aptos" w:hAnsi="Aptos"/>
          <w:b/>
          <w:bCs/>
          <w:sz w:val="20"/>
          <w:szCs w:val="20"/>
        </w:rPr>
        <w:t xml:space="preserve"> fully approved </w:t>
      </w:r>
      <w:r w:rsidR="00005C47" w:rsidRPr="002357F0">
        <w:rPr>
          <w:rFonts w:ascii="Aptos" w:hAnsi="Aptos"/>
          <w:b/>
          <w:bCs/>
          <w:sz w:val="20"/>
          <w:szCs w:val="20"/>
        </w:rPr>
        <w:t xml:space="preserve">form must be attached to </w:t>
      </w:r>
      <w:r w:rsidR="00706427" w:rsidRPr="002357F0">
        <w:rPr>
          <w:rFonts w:ascii="Aptos" w:hAnsi="Aptos"/>
          <w:b/>
          <w:bCs/>
          <w:sz w:val="20"/>
          <w:szCs w:val="20"/>
        </w:rPr>
        <w:t>the Job Requisition</w:t>
      </w:r>
      <w:r w:rsidR="00005C47" w:rsidRPr="002357F0">
        <w:rPr>
          <w:rFonts w:ascii="Aptos" w:hAnsi="Aptos"/>
          <w:b/>
          <w:bCs/>
          <w:sz w:val="20"/>
          <w:szCs w:val="20"/>
        </w:rPr>
        <w:t xml:space="preserve"> </w:t>
      </w:r>
      <w:r w:rsidR="00706427" w:rsidRPr="002357F0">
        <w:rPr>
          <w:rFonts w:ascii="Aptos" w:hAnsi="Aptos"/>
          <w:b/>
          <w:bCs/>
          <w:sz w:val="20"/>
          <w:szCs w:val="20"/>
        </w:rPr>
        <w:t>in Workday</w:t>
      </w:r>
      <w:r w:rsidR="0004748A" w:rsidRPr="002357F0">
        <w:rPr>
          <w:rFonts w:ascii="Aptos" w:hAnsi="Aptos"/>
          <w:b/>
          <w:bCs/>
          <w:sz w:val="20"/>
          <w:szCs w:val="20"/>
        </w:rPr>
        <w:t>.</w:t>
      </w:r>
      <w:r w:rsidR="00FF17F3" w:rsidRPr="00712DAE">
        <w:rPr>
          <w:rFonts w:ascii="Aptos" w:hAnsi="Aptos"/>
          <w:sz w:val="20"/>
          <w:szCs w:val="20"/>
        </w:rPr>
        <w:br/>
      </w:r>
    </w:p>
    <w:tbl>
      <w:tblPr>
        <w:tblW w:w="1063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485"/>
      </w:tblGrid>
      <w:tr w:rsidR="00FF17F3" w:rsidRPr="00712DAE" w14:paraId="4D0FBC7D" w14:textId="77777777" w:rsidTr="00912000">
        <w:trPr>
          <w:trHeight w:hRule="exact" w:val="314"/>
        </w:trPr>
        <w:tc>
          <w:tcPr>
            <w:tcW w:w="3150" w:type="dxa"/>
          </w:tcPr>
          <w:p w14:paraId="125765E8" w14:textId="09039F3D" w:rsidR="00FF17F3" w:rsidRPr="00712DAE" w:rsidRDefault="00FF17F3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College/</w:t>
            </w:r>
            <w:r w:rsidR="006A3700" w:rsidRPr="00712DAE">
              <w:rPr>
                <w:rFonts w:ascii="Aptos" w:hAnsi="Aptos"/>
                <w:b/>
                <w:sz w:val="20"/>
                <w:szCs w:val="20"/>
              </w:rPr>
              <w:t xml:space="preserve">Organizational </w:t>
            </w:r>
            <w:r w:rsidRPr="00712DAE">
              <w:rPr>
                <w:rFonts w:ascii="Aptos" w:hAnsi="Aptos"/>
                <w:b/>
                <w:sz w:val="20"/>
                <w:szCs w:val="20"/>
              </w:rPr>
              <w:t>Unit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9791521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720703D0" w14:textId="77777777" w:rsidR="00FF17F3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F17F3" w:rsidRPr="00712DAE" w14:paraId="0F021838" w14:textId="77777777" w:rsidTr="00912000">
        <w:trPr>
          <w:trHeight w:hRule="exact" w:val="317"/>
        </w:trPr>
        <w:tc>
          <w:tcPr>
            <w:tcW w:w="3150" w:type="dxa"/>
          </w:tcPr>
          <w:p w14:paraId="50FAF229" w14:textId="257BC7E7" w:rsidR="00FF17F3" w:rsidRPr="00712DAE" w:rsidRDefault="009653C9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 xml:space="preserve">Workday </w:t>
            </w:r>
            <w:r w:rsidR="007E6B83" w:rsidRPr="00712DAE">
              <w:rPr>
                <w:rFonts w:ascii="Aptos" w:hAnsi="Aptos"/>
                <w:b/>
                <w:sz w:val="20"/>
                <w:szCs w:val="20"/>
              </w:rPr>
              <w:t>Supervisory Org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3747741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46586F3A" w14:textId="77777777" w:rsidR="00FF17F3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F17F3" w:rsidRPr="00712DAE" w14:paraId="6D0BEC08" w14:textId="77777777" w:rsidTr="00912000">
        <w:trPr>
          <w:trHeight w:hRule="exact" w:val="314"/>
        </w:trPr>
        <w:tc>
          <w:tcPr>
            <w:tcW w:w="3150" w:type="dxa"/>
          </w:tcPr>
          <w:p w14:paraId="264399D1" w14:textId="75294FF9" w:rsidR="00FF17F3" w:rsidRPr="00712DAE" w:rsidRDefault="009653C9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 xml:space="preserve">Workday </w:t>
            </w:r>
            <w:r w:rsidR="00FF17F3" w:rsidRPr="00712DAE">
              <w:rPr>
                <w:rFonts w:ascii="Aptos" w:hAnsi="Aptos"/>
                <w:b/>
                <w:sz w:val="20"/>
                <w:szCs w:val="20"/>
              </w:rPr>
              <w:t>Position Title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6685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1D4D299B" w14:textId="77777777" w:rsidR="00FF17F3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56529" w:rsidRPr="00712DAE" w14:paraId="54B222A0" w14:textId="77777777" w:rsidTr="00912000">
        <w:trPr>
          <w:trHeight w:hRule="exact" w:val="314"/>
        </w:trPr>
        <w:tc>
          <w:tcPr>
            <w:tcW w:w="3150" w:type="dxa"/>
          </w:tcPr>
          <w:p w14:paraId="4747C3B5" w14:textId="60B7C62D" w:rsidR="00756529" w:rsidRPr="00712DAE" w:rsidRDefault="00756529" w:rsidP="00756529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Type of Action</w:t>
            </w:r>
          </w:p>
        </w:tc>
        <w:tc>
          <w:tcPr>
            <w:tcW w:w="7485" w:type="dxa"/>
          </w:tcPr>
          <w:p w14:paraId="053A9241" w14:textId="77777777" w:rsidR="00756529" w:rsidRPr="00712DAE" w:rsidRDefault="00FD04EB" w:rsidP="00756529">
            <w:pPr>
              <w:tabs>
                <w:tab w:val="left" w:pos="580"/>
                <w:tab w:val="left" w:pos="581"/>
                <w:tab w:val="left" w:pos="8442"/>
                <w:tab w:val="left" w:pos="9162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4758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29" w:rsidRPr="00712DAE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sdtContent>
            </w:sdt>
            <w:r w:rsidR="00756529" w:rsidRPr="00712DAE">
              <w:rPr>
                <w:rFonts w:ascii="Aptos" w:hAnsi="Aptos"/>
                <w:sz w:val="20"/>
                <w:szCs w:val="20"/>
              </w:rPr>
              <w:t xml:space="preserve">Fill New Position  </w:t>
            </w:r>
            <w:sdt>
              <w:sdtPr>
                <w:rPr>
                  <w:rFonts w:ascii="Aptos" w:eastAsia="MS Gothic" w:hAnsi="Aptos" w:cs="Segoe UI Symbol"/>
                  <w:sz w:val="20"/>
                  <w:szCs w:val="20"/>
                </w:rPr>
                <w:id w:val="120667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29" w:rsidRPr="00712DAE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="00756529" w:rsidRPr="00712DAE">
              <w:rPr>
                <w:rFonts w:ascii="Aptos" w:hAnsi="Aptos"/>
                <w:sz w:val="20"/>
                <w:szCs w:val="20"/>
              </w:rPr>
              <w:t>Refill of Vacancy</w:t>
            </w:r>
            <w:r w:rsidR="00756529" w:rsidRPr="00712DAE">
              <w:rPr>
                <w:rFonts w:ascii="Aptos" w:hAnsi="Aptos"/>
                <w:sz w:val="20"/>
                <w:szCs w:val="20"/>
              </w:rPr>
              <w:tab/>
            </w:r>
          </w:p>
          <w:p w14:paraId="272BC1AF" w14:textId="77777777" w:rsidR="00756529" w:rsidRPr="00712DAE" w:rsidRDefault="00756529" w:rsidP="0075652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A21E3A" w:rsidRPr="00712DAE" w14:paraId="21175427" w14:textId="77777777" w:rsidTr="00912000">
        <w:trPr>
          <w:trHeight w:hRule="exact" w:val="314"/>
        </w:trPr>
        <w:tc>
          <w:tcPr>
            <w:tcW w:w="3150" w:type="dxa"/>
          </w:tcPr>
          <w:p w14:paraId="646DF0BB" w14:textId="09D404FE" w:rsidR="00A21E3A" w:rsidRPr="00712DAE" w:rsidRDefault="00A21E3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FTE (must be 0.75 FTE or more)</w:t>
            </w:r>
          </w:p>
        </w:tc>
        <w:tc>
          <w:tcPr>
            <w:tcW w:w="7485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1966772256"/>
              <w:placeholder>
                <w:docPart w:val="C8BD9A5ACB5D47E59F882F0D68D9673E"/>
              </w:placeholder>
              <w:showingPlcHdr/>
            </w:sdtPr>
            <w:sdtEndPr/>
            <w:sdtContent>
              <w:p w14:paraId="68B92041" w14:textId="25D0398D" w:rsidR="00A21E3A" w:rsidRPr="00712DAE" w:rsidRDefault="00A21E3A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21E3A" w:rsidRPr="00712DAE" w14:paraId="0587767C" w14:textId="77777777" w:rsidTr="00912000">
        <w:trPr>
          <w:trHeight w:hRule="exact" w:val="314"/>
        </w:trPr>
        <w:tc>
          <w:tcPr>
            <w:tcW w:w="3150" w:type="dxa"/>
          </w:tcPr>
          <w:p w14:paraId="52C4C399" w14:textId="27AD35EB" w:rsidR="00A21E3A" w:rsidRPr="00712DAE" w:rsidRDefault="00912000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Current/Proposed Budget</w:t>
            </w:r>
          </w:p>
        </w:tc>
        <w:tc>
          <w:tcPr>
            <w:tcW w:w="7485" w:type="dxa"/>
          </w:tcPr>
          <w:p w14:paraId="6190A7EF" w14:textId="105AA7DD" w:rsidR="00A21E3A" w:rsidRPr="00712DAE" w:rsidRDefault="00FD04EB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513842911"/>
                <w:placeholder>
                  <w:docPart w:val="8C670AA10D744742A50F407E097A1BBA"/>
                </w:placeholder>
                <w:showingPlcHdr/>
              </w:sdtPr>
              <w:sdtEndPr/>
              <w:sdtContent>
                <w:r w:rsidR="00A21E3A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21E3A" w:rsidRPr="00712DAE" w14:paraId="38717EDB" w14:textId="77777777" w:rsidTr="00912000">
        <w:trPr>
          <w:trHeight w:hRule="exact" w:val="314"/>
        </w:trPr>
        <w:tc>
          <w:tcPr>
            <w:tcW w:w="3150" w:type="dxa"/>
          </w:tcPr>
          <w:p w14:paraId="1F402A49" w14:textId="0233AD57" w:rsidR="00A21E3A" w:rsidRPr="00712DAE" w:rsidRDefault="00A21E3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Anticipated Salary Range</w:t>
            </w:r>
          </w:p>
        </w:tc>
        <w:tc>
          <w:tcPr>
            <w:tcW w:w="7485" w:type="dxa"/>
          </w:tcPr>
          <w:p w14:paraId="7BA307DC" w14:textId="138D8B38" w:rsidR="00A21E3A" w:rsidRPr="00712DAE" w:rsidRDefault="00FD04EB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565264326"/>
                <w:placeholder>
                  <w:docPart w:val="C8A8BC23BD9E4B87ACF8497C9227569F"/>
                </w:placeholder>
                <w:showingPlcHdr/>
              </w:sdtPr>
              <w:sdtEndPr/>
              <w:sdtContent>
                <w:r w:rsidR="00A21E3A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F17F3" w:rsidRPr="00712DAE" w14:paraId="281DC9D3" w14:textId="77777777" w:rsidTr="00912000">
        <w:trPr>
          <w:trHeight w:hRule="exact" w:val="317"/>
        </w:trPr>
        <w:tc>
          <w:tcPr>
            <w:tcW w:w="3150" w:type="dxa"/>
          </w:tcPr>
          <w:p w14:paraId="33CE6991" w14:textId="207A16C7" w:rsidR="00FF17F3" w:rsidRPr="00712DAE" w:rsidRDefault="00FF17F3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Prior Incumbent</w:t>
            </w:r>
            <w:r w:rsidR="0045599E" w:rsidRPr="00712DAE">
              <w:rPr>
                <w:rFonts w:ascii="Aptos" w:hAnsi="Aptos"/>
                <w:b/>
                <w:sz w:val="20"/>
                <w:szCs w:val="20"/>
              </w:rPr>
              <w:t xml:space="preserve"> (</w:t>
            </w:r>
            <w:r w:rsidR="00B81CAF" w:rsidRPr="00712DAE">
              <w:rPr>
                <w:rFonts w:ascii="Aptos" w:hAnsi="Aptos"/>
                <w:b/>
                <w:sz w:val="20"/>
                <w:szCs w:val="20"/>
              </w:rPr>
              <w:t>if Refill)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570789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4634DA62" w14:textId="77777777" w:rsidR="00FF17F3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5E3782A" w14:textId="77777777" w:rsidR="00622887" w:rsidRPr="00712DAE" w:rsidRDefault="00622887" w:rsidP="003F0C0B">
      <w:pPr>
        <w:pStyle w:val="Heading1"/>
        <w:rPr>
          <w:rFonts w:ascii="Aptos" w:hAnsi="Aptos"/>
          <w:color w:val="000080"/>
          <w:sz w:val="20"/>
          <w:szCs w:val="20"/>
          <w:u w:val="single" w:color="000080"/>
        </w:rPr>
      </w:pPr>
    </w:p>
    <w:p w14:paraId="2D134F98" w14:textId="53DB0F36" w:rsidR="00577967" w:rsidRPr="00712DAE" w:rsidRDefault="00577967" w:rsidP="003F0C0B">
      <w:pPr>
        <w:pStyle w:val="Heading1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color w:val="000080"/>
          <w:sz w:val="20"/>
          <w:szCs w:val="20"/>
          <w:u w:val="single" w:color="000080"/>
        </w:rPr>
        <w:t>Justification</w:t>
      </w:r>
    </w:p>
    <w:p w14:paraId="4BAA30F5" w14:textId="3DC878B2" w:rsidR="00577967" w:rsidRPr="00712DAE" w:rsidRDefault="00577967" w:rsidP="003F0C0B">
      <w:pPr>
        <w:pStyle w:val="ListParagraph"/>
        <w:tabs>
          <w:tab w:val="left" w:pos="580"/>
          <w:tab w:val="left" w:pos="8442"/>
          <w:tab w:val="left" w:pos="8676"/>
          <w:tab w:val="left" w:pos="9162"/>
        </w:tabs>
        <w:spacing w:before="0"/>
        <w:ind w:left="579" w:firstLine="0"/>
        <w:jc w:val="righ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ab/>
      </w:r>
    </w:p>
    <w:p w14:paraId="5876AFA5" w14:textId="0F7ECCB9" w:rsidR="003823C0" w:rsidRPr="00712DAE" w:rsidRDefault="007617C5" w:rsidP="003823C0">
      <w:pPr>
        <w:pStyle w:val="ListParagraph"/>
        <w:numPr>
          <w:ilvl w:val="0"/>
          <w:numId w:val="1"/>
        </w:numPr>
        <w:tabs>
          <w:tab w:val="left" w:pos="580"/>
          <w:tab w:val="left" w:pos="581"/>
          <w:tab w:val="left" w:pos="8442"/>
          <w:tab w:val="left" w:pos="9162"/>
        </w:tabs>
        <w:spacing w:before="0"/>
        <w:jc w:val="lef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>Describe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the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essential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duties/functions</w:t>
      </w:r>
      <w:r w:rsidRPr="00712DAE">
        <w:rPr>
          <w:rFonts w:ascii="Aptos" w:hAnsi="Aptos"/>
          <w:spacing w:val="-4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of</w:t>
      </w:r>
      <w:r w:rsidRPr="00712DAE">
        <w:rPr>
          <w:rFonts w:ascii="Aptos" w:hAnsi="Aptos"/>
          <w:spacing w:val="-4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the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position</w:t>
      </w:r>
      <w:r w:rsidRPr="00712DAE">
        <w:rPr>
          <w:rFonts w:ascii="Aptos" w:hAnsi="Aptos"/>
          <w:spacing w:val="-4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and</w:t>
      </w:r>
      <w:r w:rsidRPr="00712DAE">
        <w:rPr>
          <w:rFonts w:ascii="Aptos" w:hAnsi="Aptos"/>
          <w:spacing w:val="-4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why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this</w:t>
      </w:r>
      <w:r w:rsidRPr="00712DAE">
        <w:rPr>
          <w:rFonts w:ascii="Aptos" w:hAnsi="Aptos"/>
          <w:spacing w:val="-3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position</w:t>
      </w:r>
      <w:r w:rsidRPr="00712DAE">
        <w:rPr>
          <w:rFonts w:ascii="Aptos" w:hAnsi="Aptos"/>
          <w:spacing w:val="-7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must</w:t>
      </w:r>
      <w:r w:rsidRPr="00712DAE">
        <w:rPr>
          <w:rFonts w:ascii="Aptos" w:hAnsi="Aptos"/>
          <w:spacing w:val="-4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be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filled</w:t>
      </w:r>
      <w:r w:rsidR="007843E6" w:rsidRPr="00712DAE">
        <w:rPr>
          <w:rFonts w:ascii="Aptos" w:hAnsi="Aptos"/>
          <w:sz w:val="20"/>
          <w:szCs w:val="20"/>
        </w:rPr>
        <w:t xml:space="preserve"> immediately</w:t>
      </w:r>
      <w:r w:rsidRPr="00712DAE">
        <w:rPr>
          <w:rFonts w:ascii="Aptos" w:hAnsi="Aptos"/>
          <w:sz w:val="20"/>
          <w:szCs w:val="20"/>
        </w:rPr>
        <w:t>.</w:t>
      </w:r>
      <w:r w:rsidR="003F0C0B"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-1333055138"/>
          <w:placeholder>
            <w:docPart w:val="AB78D33E0422441E848DE18DAA3A4AD9"/>
          </w:placeholder>
          <w:showingPlcHdr/>
        </w:sdtPr>
        <w:sdtEndPr/>
        <w:sdtContent>
          <w:r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3823C0" w:rsidRPr="00712DAE">
        <w:rPr>
          <w:rFonts w:ascii="Aptos" w:hAnsi="Aptos"/>
          <w:sz w:val="20"/>
          <w:szCs w:val="20"/>
        </w:rPr>
        <w:br/>
      </w:r>
    </w:p>
    <w:p w14:paraId="76D36803" w14:textId="63D4D2AA" w:rsidR="007843E6" w:rsidRPr="00712DAE" w:rsidRDefault="00C621F6" w:rsidP="00F94881">
      <w:pPr>
        <w:pStyle w:val="ListParagraph"/>
        <w:numPr>
          <w:ilvl w:val="1"/>
          <w:numId w:val="1"/>
        </w:numPr>
        <w:tabs>
          <w:tab w:val="left" w:pos="580"/>
          <w:tab w:val="left" w:pos="581"/>
          <w:tab w:val="left" w:pos="8442"/>
          <w:tab w:val="left" w:pos="9162"/>
        </w:tabs>
        <w:spacing w:before="0"/>
        <w:rPr>
          <w:rFonts w:ascii="Aptos" w:hAnsi="Aptos"/>
          <w:sz w:val="20"/>
          <w:szCs w:val="20"/>
        </w:rPr>
      </w:pPr>
      <w:r w:rsidRPr="00712DAE">
        <w:rPr>
          <w:rFonts w:ascii="Aptos" w:eastAsia="MS Gothic" w:hAnsi="Aptos" w:cs="Segoe UI Symbol"/>
          <w:sz w:val="20"/>
          <w:szCs w:val="20"/>
        </w:rPr>
        <w:t>Is delaying this hire an option?  Please describe</w:t>
      </w:r>
      <w:r w:rsidR="00047907" w:rsidRPr="00712DAE">
        <w:rPr>
          <w:rFonts w:ascii="Aptos" w:eastAsia="MS Gothic" w:hAnsi="Aptos" w:cs="Segoe UI Symbol"/>
          <w:sz w:val="20"/>
          <w:szCs w:val="20"/>
        </w:rPr>
        <w:t>/</w:t>
      </w:r>
      <w:r w:rsidRPr="00712DAE">
        <w:rPr>
          <w:rFonts w:ascii="Aptos" w:eastAsia="MS Gothic" w:hAnsi="Aptos" w:cs="Segoe UI Symbol"/>
          <w:sz w:val="20"/>
          <w:szCs w:val="20"/>
        </w:rPr>
        <w:t>justify</w:t>
      </w:r>
      <w:r w:rsidR="00AB3000" w:rsidRPr="00712DAE">
        <w:rPr>
          <w:rFonts w:ascii="Aptos" w:eastAsia="MS Gothic" w:hAnsi="Aptos" w:cs="Segoe UI Symbol"/>
          <w:sz w:val="20"/>
          <w:szCs w:val="20"/>
        </w:rPr>
        <w:t xml:space="preserve"> and, if so, identify a date</w:t>
      </w:r>
      <w:r w:rsidRPr="00712DAE">
        <w:rPr>
          <w:rFonts w:ascii="Aptos" w:eastAsia="MS Gothic" w:hAnsi="Aptos" w:cs="Segoe UI Symbol"/>
          <w:sz w:val="20"/>
          <w:szCs w:val="20"/>
        </w:rPr>
        <w:t>.</w:t>
      </w:r>
      <w:r w:rsidR="00823099" w:rsidRPr="00712DAE">
        <w:rPr>
          <w:rFonts w:ascii="Aptos" w:eastAsia="MS Gothic" w:hAnsi="Aptos" w:cs="Segoe UI Symbol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-138571437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ptos" w:hAnsi="Aptos"/>
                <w:sz w:val="20"/>
                <w:szCs w:val="20"/>
              </w:rPr>
              <w:id w:val="761646115"/>
              <w:placeholder>
                <w:docPart w:val="597A8D19EBEE493CBB7EB700DDF554CA"/>
              </w:placeholder>
              <w:showingPlcHdr/>
            </w:sdtPr>
            <w:sdtEndPr/>
            <w:sdtContent>
              <w:r w:rsidR="002357F0" w:rsidRPr="00712DAE">
                <w:rPr>
                  <w:rStyle w:val="PlaceholderText"/>
                  <w:rFonts w:ascii="Aptos" w:hAnsi="Aptos"/>
                  <w:sz w:val="20"/>
                  <w:szCs w:val="20"/>
                </w:rPr>
                <w:t>Click here to enter text.</w:t>
              </w:r>
            </w:sdtContent>
          </w:sdt>
        </w:sdtContent>
      </w:sdt>
      <w:r w:rsidR="000A4716" w:rsidRPr="00712DAE">
        <w:rPr>
          <w:rFonts w:ascii="Aptos" w:hAnsi="Aptos"/>
          <w:sz w:val="20"/>
          <w:szCs w:val="20"/>
        </w:rPr>
        <w:br/>
      </w:r>
    </w:p>
    <w:p w14:paraId="077A8003" w14:textId="47CF6E57" w:rsidR="00047F54" w:rsidRPr="00712DAE" w:rsidRDefault="000A4716" w:rsidP="003F0C0B">
      <w:pPr>
        <w:pStyle w:val="ListParagraph"/>
        <w:numPr>
          <w:ilvl w:val="1"/>
          <w:numId w:val="1"/>
        </w:numPr>
        <w:tabs>
          <w:tab w:val="left" w:pos="580"/>
          <w:tab w:val="left" w:pos="581"/>
          <w:tab w:val="left" w:pos="8442"/>
          <w:tab w:val="left" w:pos="9162"/>
        </w:tabs>
        <w:spacing w:before="0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 xml:space="preserve">How is </w:t>
      </w:r>
      <w:r w:rsidR="00047F54" w:rsidRPr="00712DAE">
        <w:rPr>
          <w:rFonts w:ascii="Aptos" w:hAnsi="Aptos"/>
          <w:sz w:val="20"/>
          <w:szCs w:val="20"/>
        </w:rPr>
        <w:t>the position immediately critical to meeting/sustaining</w:t>
      </w:r>
      <w:r w:rsidR="00047F54" w:rsidRPr="00712DAE">
        <w:rPr>
          <w:rFonts w:ascii="Aptos" w:hAnsi="Aptos"/>
          <w:spacing w:val="-22"/>
          <w:sz w:val="20"/>
          <w:szCs w:val="20"/>
        </w:rPr>
        <w:t xml:space="preserve"> </w:t>
      </w:r>
      <w:r w:rsidR="00047F54" w:rsidRPr="00712DAE">
        <w:rPr>
          <w:rFonts w:ascii="Aptos" w:hAnsi="Aptos"/>
          <w:sz w:val="20"/>
          <w:szCs w:val="20"/>
        </w:rPr>
        <w:t>accreditation</w:t>
      </w:r>
      <w:r w:rsidR="00047F54" w:rsidRPr="00712DAE">
        <w:rPr>
          <w:rFonts w:ascii="Aptos" w:hAnsi="Aptos"/>
          <w:spacing w:val="-3"/>
          <w:sz w:val="20"/>
          <w:szCs w:val="20"/>
        </w:rPr>
        <w:t xml:space="preserve"> </w:t>
      </w:r>
      <w:r w:rsidR="00047F54" w:rsidRPr="00712DAE">
        <w:rPr>
          <w:rFonts w:ascii="Aptos" w:hAnsi="Aptos"/>
          <w:sz w:val="20"/>
          <w:szCs w:val="20"/>
        </w:rPr>
        <w:t>requirement</w:t>
      </w:r>
      <w:r w:rsidR="00437856" w:rsidRPr="00712DAE">
        <w:rPr>
          <w:rFonts w:ascii="Aptos" w:hAnsi="Aptos"/>
          <w:sz w:val="20"/>
          <w:szCs w:val="20"/>
        </w:rPr>
        <w:t>s</w:t>
      </w:r>
      <w:r w:rsidR="00047F54" w:rsidRPr="00712DAE">
        <w:rPr>
          <w:rFonts w:ascii="Aptos" w:hAnsi="Aptos"/>
          <w:sz w:val="20"/>
          <w:szCs w:val="20"/>
        </w:rPr>
        <w:t>?</w:t>
      </w:r>
      <w:r w:rsidR="00EA7D55"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-470128175"/>
          <w:placeholder>
            <w:docPart w:val="118FF2CEF2B0419A84EE1A5B72064DA5"/>
          </w:placeholder>
        </w:sdtPr>
        <w:sdtEndPr/>
        <w:sdtContent>
          <w:sdt>
            <w:sdtPr>
              <w:rPr>
                <w:rFonts w:ascii="Aptos" w:hAnsi="Aptos"/>
                <w:sz w:val="20"/>
                <w:szCs w:val="20"/>
              </w:rPr>
              <w:id w:val="-625852076"/>
              <w:placeholder>
                <w:docPart w:val="C9B460B280D240F69E1A2C034B21429D"/>
              </w:placeholder>
              <w:showingPlcHdr/>
            </w:sdtPr>
            <w:sdtEndPr/>
            <w:sdtContent>
              <w:r w:rsidR="002357F0" w:rsidRPr="00712DAE">
                <w:rPr>
                  <w:rStyle w:val="PlaceholderText"/>
                  <w:rFonts w:ascii="Aptos" w:hAnsi="Aptos"/>
                  <w:sz w:val="20"/>
                  <w:szCs w:val="20"/>
                </w:rPr>
                <w:t>Click here to enter text.</w:t>
              </w:r>
            </w:sdtContent>
          </w:sdt>
        </w:sdtContent>
      </w:sdt>
      <w:r w:rsidR="006744AA" w:rsidRPr="00712DAE">
        <w:rPr>
          <w:rFonts w:ascii="Aptos" w:hAnsi="Aptos"/>
          <w:sz w:val="20"/>
          <w:szCs w:val="20"/>
        </w:rPr>
        <w:br/>
      </w:r>
    </w:p>
    <w:p w14:paraId="5B62FD1E" w14:textId="0C34C00C" w:rsidR="00F94881" w:rsidRPr="00712DAE" w:rsidRDefault="006744AA" w:rsidP="00B43DAF">
      <w:pPr>
        <w:pStyle w:val="ListParagraph"/>
        <w:numPr>
          <w:ilvl w:val="1"/>
          <w:numId w:val="1"/>
        </w:numPr>
        <w:tabs>
          <w:tab w:val="left" w:pos="580"/>
          <w:tab w:val="left" w:pos="581"/>
        </w:tabs>
        <w:spacing w:before="0"/>
        <w:ind w:right="552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>How i</w:t>
      </w:r>
      <w:r w:rsidR="00047F54" w:rsidRPr="00712DAE">
        <w:rPr>
          <w:rFonts w:ascii="Aptos" w:hAnsi="Aptos"/>
          <w:sz w:val="20"/>
          <w:szCs w:val="20"/>
        </w:rPr>
        <w:t>s the position immediately critical to fulfilling the department’s</w:t>
      </w:r>
      <w:r w:rsidR="00047F54" w:rsidRPr="00712DAE">
        <w:rPr>
          <w:rFonts w:ascii="Aptos" w:hAnsi="Aptos"/>
          <w:spacing w:val="-21"/>
          <w:sz w:val="20"/>
          <w:szCs w:val="20"/>
        </w:rPr>
        <w:t xml:space="preserve"> </w:t>
      </w:r>
      <w:r w:rsidR="00047F54" w:rsidRPr="00712DAE">
        <w:rPr>
          <w:rFonts w:ascii="Aptos" w:hAnsi="Aptos"/>
          <w:sz w:val="20"/>
          <w:szCs w:val="20"/>
        </w:rPr>
        <w:t>core</w:t>
      </w:r>
      <w:r w:rsidR="00047F54" w:rsidRPr="00712DAE">
        <w:rPr>
          <w:rFonts w:ascii="Aptos" w:hAnsi="Aptos"/>
          <w:spacing w:val="-3"/>
          <w:sz w:val="20"/>
          <w:szCs w:val="20"/>
        </w:rPr>
        <w:t xml:space="preserve"> </w:t>
      </w:r>
      <w:r w:rsidR="00047F54" w:rsidRPr="00712DAE">
        <w:rPr>
          <w:rFonts w:ascii="Aptos" w:hAnsi="Aptos"/>
          <w:sz w:val="20"/>
          <w:szCs w:val="20"/>
        </w:rPr>
        <w:t>mission?</w:t>
      </w:r>
      <w:r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452906736"/>
          <w:placeholder>
            <w:docPart w:val="43A166E28B814F03B99C768ACB751A8E"/>
          </w:placeholder>
        </w:sdtPr>
        <w:sdtEndPr/>
        <w:sdtContent>
          <w:sdt>
            <w:sdtPr>
              <w:rPr>
                <w:rFonts w:ascii="Aptos" w:hAnsi="Aptos"/>
                <w:sz w:val="20"/>
                <w:szCs w:val="20"/>
              </w:rPr>
              <w:id w:val="1386991664"/>
              <w:placeholder>
                <w:docPart w:val="75A210F7ACC2425F8A395610D7C6DE5C"/>
              </w:placeholder>
              <w:showingPlcHdr/>
            </w:sdtPr>
            <w:sdtEndPr/>
            <w:sdtContent>
              <w:r w:rsidR="002357F0" w:rsidRPr="00712DAE">
                <w:rPr>
                  <w:rStyle w:val="PlaceholderText"/>
                  <w:rFonts w:ascii="Aptos" w:hAnsi="Aptos"/>
                  <w:sz w:val="20"/>
                  <w:szCs w:val="20"/>
                </w:rPr>
                <w:t>Click here to enter text.</w:t>
              </w:r>
            </w:sdtContent>
          </w:sdt>
        </w:sdtContent>
      </w:sdt>
      <w:r w:rsidR="00F94881" w:rsidRPr="00712DAE">
        <w:rPr>
          <w:rFonts w:ascii="Aptos" w:hAnsi="Aptos"/>
          <w:sz w:val="20"/>
          <w:szCs w:val="20"/>
        </w:rPr>
        <w:br/>
      </w:r>
    </w:p>
    <w:p w14:paraId="7A838C1A" w14:textId="66475905" w:rsidR="00F814D8" w:rsidRPr="00712DAE" w:rsidRDefault="00F94881" w:rsidP="00B43DAF">
      <w:pPr>
        <w:pStyle w:val="ListParagraph"/>
        <w:numPr>
          <w:ilvl w:val="1"/>
          <w:numId w:val="1"/>
        </w:numPr>
        <w:tabs>
          <w:tab w:val="left" w:pos="580"/>
          <w:tab w:val="left" w:pos="581"/>
        </w:tabs>
        <w:spacing w:before="0"/>
        <w:ind w:right="552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>What would be the impact if the position is not filled? (I.e., are there concerns surrounding safety, regulations, or compliance; concerns on delivery of essential services; or a negative impact to students/the university?)</w:t>
      </w:r>
      <w:r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-1466038359"/>
          <w:placeholder>
            <w:docPart w:val="B2828FF36AF1493695361935B36A0854"/>
          </w:placeholder>
        </w:sdtPr>
        <w:sdtEndPr/>
        <w:sdtContent>
          <w:sdt>
            <w:sdtPr>
              <w:rPr>
                <w:rFonts w:ascii="Aptos" w:hAnsi="Aptos"/>
                <w:sz w:val="20"/>
                <w:szCs w:val="20"/>
              </w:rPr>
              <w:id w:val="-388883534"/>
              <w:placeholder>
                <w:docPart w:val="208A166386D74BE3AD715851622A9B45"/>
              </w:placeholder>
              <w:showingPlcHdr/>
            </w:sdtPr>
            <w:sdtEndPr/>
            <w:sdtContent>
              <w:r w:rsidR="002357F0" w:rsidRPr="00712DAE">
                <w:rPr>
                  <w:rStyle w:val="PlaceholderText"/>
                  <w:rFonts w:ascii="Aptos" w:hAnsi="Aptos"/>
                  <w:sz w:val="20"/>
                  <w:szCs w:val="20"/>
                </w:rPr>
                <w:t>Click here to enter text.</w:t>
              </w:r>
            </w:sdtContent>
          </w:sdt>
        </w:sdtContent>
      </w:sdt>
      <w:r w:rsidR="006744AA" w:rsidRPr="00712DAE">
        <w:rPr>
          <w:rFonts w:ascii="Aptos" w:hAnsi="Aptos"/>
          <w:sz w:val="20"/>
          <w:szCs w:val="20"/>
        </w:rPr>
        <w:t xml:space="preserve"> </w:t>
      </w:r>
      <w:r w:rsidR="006917D2" w:rsidRPr="00712DAE">
        <w:rPr>
          <w:rFonts w:ascii="Aptos" w:hAnsi="Aptos"/>
          <w:sz w:val="20"/>
          <w:szCs w:val="20"/>
        </w:rPr>
        <w:br/>
      </w:r>
    </w:p>
    <w:p w14:paraId="387797E7" w14:textId="20991C20" w:rsidR="006917D2" w:rsidRPr="00712DAE" w:rsidRDefault="006917D2" w:rsidP="006917D2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0"/>
        <w:ind w:left="581" w:right="141" w:hanging="360"/>
        <w:jc w:val="lef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>Have any other changes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in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your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organization</w:t>
      </w:r>
      <w:r w:rsidRPr="00712DAE">
        <w:rPr>
          <w:rFonts w:ascii="Aptos" w:hAnsi="Aptos"/>
          <w:spacing w:val="-5"/>
          <w:sz w:val="20"/>
          <w:szCs w:val="20"/>
        </w:rPr>
        <w:t xml:space="preserve"> taken place </w:t>
      </w:r>
      <w:r w:rsidRPr="00712DAE">
        <w:rPr>
          <w:rFonts w:ascii="Aptos" w:hAnsi="Aptos"/>
          <w:sz w:val="20"/>
          <w:szCs w:val="20"/>
        </w:rPr>
        <w:t>for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this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position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(e.g. combined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roles,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eliminated/automated</w:t>
      </w:r>
      <w:r w:rsidRPr="00712DAE">
        <w:rPr>
          <w:rFonts w:ascii="Aptos" w:hAnsi="Aptos"/>
          <w:spacing w:val="-5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work) to evaluate the importance/need of this role?</w:t>
      </w:r>
      <w:r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-1105878076"/>
          <w:placeholder>
            <w:docPart w:val="1A57237AAEF342C9BB2E76EDFBA59A74"/>
          </w:placeholder>
          <w:showingPlcHdr/>
        </w:sdtPr>
        <w:sdtEndPr/>
        <w:sdtContent>
          <w:r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Pr="00712DAE">
        <w:rPr>
          <w:rFonts w:ascii="Aptos" w:hAnsi="Aptos"/>
          <w:sz w:val="20"/>
          <w:szCs w:val="20"/>
        </w:rPr>
        <w:br/>
      </w:r>
    </w:p>
    <w:p w14:paraId="69FA11D3" w14:textId="2F33F629" w:rsidR="00577967" w:rsidRPr="00712DAE" w:rsidRDefault="00932B25" w:rsidP="003F0C0B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0"/>
        <w:ind w:left="581" w:right="141" w:hanging="360"/>
        <w:jc w:val="lef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>How could</w:t>
      </w:r>
      <w:r w:rsidR="00577967" w:rsidRPr="00712DAE">
        <w:rPr>
          <w:rFonts w:ascii="Aptos" w:hAnsi="Aptos"/>
          <w:sz w:val="20"/>
          <w:szCs w:val="20"/>
        </w:rPr>
        <w:t xml:space="preserve"> the duties of this position </w:t>
      </w:r>
      <w:r w:rsidRPr="00712DAE">
        <w:rPr>
          <w:rFonts w:ascii="Aptos" w:hAnsi="Aptos"/>
          <w:spacing w:val="-3"/>
          <w:sz w:val="20"/>
          <w:szCs w:val="20"/>
        </w:rPr>
        <w:t>instead</w:t>
      </w:r>
      <w:r w:rsidR="00577967" w:rsidRPr="00712DAE">
        <w:rPr>
          <w:rFonts w:ascii="Aptos" w:hAnsi="Aptos"/>
          <w:spacing w:val="-3"/>
          <w:sz w:val="20"/>
          <w:szCs w:val="20"/>
        </w:rPr>
        <w:t xml:space="preserve"> </w:t>
      </w:r>
      <w:r w:rsidR="00577967" w:rsidRPr="00712DAE">
        <w:rPr>
          <w:rFonts w:ascii="Aptos" w:hAnsi="Aptos"/>
          <w:sz w:val="20"/>
          <w:szCs w:val="20"/>
        </w:rPr>
        <w:t>be handled or reassigned to other staff within the department or</w:t>
      </w:r>
      <w:r w:rsidR="00577967" w:rsidRPr="00712DAE">
        <w:rPr>
          <w:rFonts w:ascii="Aptos" w:hAnsi="Aptos"/>
          <w:spacing w:val="4"/>
          <w:sz w:val="20"/>
          <w:szCs w:val="20"/>
        </w:rPr>
        <w:t xml:space="preserve"> </w:t>
      </w:r>
      <w:r w:rsidR="00577967" w:rsidRPr="00712DAE">
        <w:rPr>
          <w:rFonts w:ascii="Aptos" w:hAnsi="Aptos"/>
          <w:sz w:val="20"/>
          <w:szCs w:val="20"/>
        </w:rPr>
        <w:t>division</w:t>
      </w:r>
      <w:r w:rsidRPr="00712DAE">
        <w:rPr>
          <w:rFonts w:ascii="Aptos" w:hAnsi="Aptos"/>
          <w:sz w:val="20"/>
          <w:szCs w:val="20"/>
        </w:rPr>
        <w:t>?</w:t>
      </w:r>
      <w:r w:rsidR="00C66E3A"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477885421"/>
          <w:placeholder>
            <w:docPart w:val="DefaultPlaceholder_1081868574"/>
          </w:placeholder>
          <w:showingPlcHdr/>
        </w:sdtPr>
        <w:sdtEndPr/>
        <w:sdtContent>
          <w:r w:rsidR="00C66E3A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794C49" w:rsidRPr="00712DAE">
        <w:rPr>
          <w:rFonts w:ascii="Aptos" w:hAnsi="Aptos"/>
          <w:sz w:val="20"/>
          <w:szCs w:val="20"/>
        </w:rPr>
        <w:br/>
      </w:r>
    </w:p>
    <w:p w14:paraId="1A512A24" w14:textId="45EA4910" w:rsidR="00932B25" w:rsidRPr="00712DAE" w:rsidRDefault="00C8614F" w:rsidP="00932B25">
      <w:pPr>
        <w:pStyle w:val="ListParagraph"/>
        <w:numPr>
          <w:ilvl w:val="0"/>
          <w:numId w:val="1"/>
        </w:numPr>
        <w:tabs>
          <w:tab w:val="left" w:pos="580"/>
          <w:tab w:val="left" w:pos="581"/>
          <w:tab w:val="left" w:pos="3894"/>
          <w:tab w:val="left" w:pos="5562"/>
          <w:tab w:val="left" w:pos="7110"/>
          <w:tab w:val="left" w:pos="8442"/>
          <w:tab w:val="left" w:pos="9162"/>
        </w:tabs>
        <w:spacing w:before="0" w:after="120"/>
        <w:ind w:right="472" w:hanging="360"/>
        <w:jc w:val="lef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>How will the position be funde</w:t>
      </w:r>
      <w:r w:rsidR="003A1B56" w:rsidRPr="00712DAE">
        <w:rPr>
          <w:rFonts w:ascii="Aptos" w:hAnsi="Aptos"/>
          <w:sz w:val="20"/>
          <w:szCs w:val="20"/>
        </w:rPr>
        <w:t>d</w:t>
      </w:r>
      <w:r w:rsidRPr="00712DAE">
        <w:rPr>
          <w:rFonts w:ascii="Aptos" w:hAnsi="Aptos"/>
          <w:sz w:val="20"/>
          <w:szCs w:val="20"/>
        </w:rPr>
        <w:t xml:space="preserve">?  </w:t>
      </w:r>
      <w:r w:rsidR="003A1B56" w:rsidRPr="00712DAE">
        <w:rPr>
          <w:rFonts w:ascii="Aptos" w:hAnsi="Aptos"/>
          <w:sz w:val="20"/>
          <w:szCs w:val="20"/>
        </w:rPr>
        <w:t>If you plan to reallocate</w:t>
      </w:r>
      <w:r w:rsidRPr="00712DAE">
        <w:rPr>
          <w:rFonts w:ascii="Aptos" w:hAnsi="Aptos"/>
          <w:sz w:val="20"/>
          <w:szCs w:val="20"/>
        </w:rPr>
        <w:t xml:space="preserve"> funds, please </w:t>
      </w:r>
      <w:r w:rsidR="00932B25" w:rsidRPr="00712DAE">
        <w:rPr>
          <w:rFonts w:ascii="Aptos" w:hAnsi="Aptos"/>
          <w:sz w:val="20"/>
          <w:szCs w:val="20"/>
        </w:rPr>
        <w:t>describe</w:t>
      </w:r>
      <w:r w:rsidR="003A1B56" w:rsidRPr="00712DAE">
        <w:rPr>
          <w:rFonts w:ascii="Aptos" w:hAnsi="Aptos"/>
          <w:sz w:val="20"/>
          <w:szCs w:val="20"/>
        </w:rPr>
        <w:t>.</w:t>
      </w:r>
      <w:r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2092656331"/>
          <w:placeholder>
            <w:docPart w:val="E8AD425AAC2C46D7BCB08D85D4F7653A"/>
          </w:placeholder>
        </w:sdtPr>
        <w:sdtEndPr/>
        <w:sdtContent>
          <w:sdt>
            <w:sdtPr>
              <w:rPr>
                <w:rFonts w:ascii="Aptos" w:hAnsi="Aptos"/>
                <w:sz w:val="20"/>
                <w:szCs w:val="20"/>
              </w:rPr>
              <w:id w:val="545029081"/>
              <w:placeholder>
                <w:docPart w:val="4EDCF7D7D1344DAD9C5EC94E411B779E"/>
              </w:placeholder>
              <w:showingPlcHdr/>
            </w:sdtPr>
            <w:sdtEndPr/>
            <w:sdtContent>
              <w:r w:rsidR="002357F0" w:rsidRPr="00712DAE">
                <w:rPr>
                  <w:rStyle w:val="PlaceholderText"/>
                  <w:rFonts w:ascii="Aptos" w:hAnsi="Aptos"/>
                  <w:sz w:val="20"/>
                  <w:szCs w:val="20"/>
                </w:rPr>
                <w:t>Click here to enter text.</w:t>
              </w:r>
            </w:sdtContent>
          </w:sdt>
        </w:sdtContent>
      </w:sdt>
      <w:r w:rsidR="00932B25" w:rsidRPr="00712DAE">
        <w:rPr>
          <w:rFonts w:ascii="Aptos" w:hAnsi="Aptos"/>
          <w:sz w:val="20"/>
          <w:szCs w:val="20"/>
        </w:rPr>
        <w:br/>
      </w:r>
    </w:p>
    <w:p w14:paraId="5DAB6C7B" w14:textId="7CC67799" w:rsidR="00577967" w:rsidRPr="002357F0" w:rsidRDefault="00B44CAC" w:rsidP="002357F0">
      <w:pPr>
        <w:pStyle w:val="ListParagraph"/>
        <w:numPr>
          <w:ilvl w:val="0"/>
          <w:numId w:val="1"/>
        </w:numPr>
        <w:tabs>
          <w:tab w:val="left" w:pos="580"/>
          <w:tab w:val="left" w:pos="581"/>
          <w:tab w:val="left" w:pos="3894"/>
          <w:tab w:val="left" w:pos="5562"/>
          <w:tab w:val="left" w:pos="7110"/>
          <w:tab w:val="left" w:pos="8442"/>
          <w:tab w:val="left" w:pos="9162"/>
        </w:tabs>
        <w:spacing w:before="0" w:after="120"/>
        <w:ind w:right="472" w:hanging="360"/>
        <w:jc w:val="lef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>If a refill, h</w:t>
      </w:r>
      <w:r w:rsidR="51334404" w:rsidRPr="00712DAE">
        <w:rPr>
          <w:rFonts w:ascii="Aptos" w:hAnsi="Aptos"/>
          <w:sz w:val="20"/>
          <w:szCs w:val="20"/>
        </w:rPr>
        <w:t>ow long has the position been vacant</w:t>
      </w:r>
      <w:r w:rsidRPr="00712DAE">
        <w:rPr>
          <w:rFonts w:ascii="Aptos" w:hAnsi="Aptos"/>
          <w:sz w:val="20"/>
          <w:szCs w:val="20"/>
        </w:rPr>
        <w:t xml:space="preserve"> and how has the work been accomplished during that time</w:t>
      </w:r>
      <w:r w:rsidR="51334404" w:rsidRPr="00712DAE">
        <w:rPr>
          <w:rFonts w:ascii="Aptos" w:hAnsi="Aptos"/>
          <w:sz w:val="20"/>
          <w:szCs w:val="20"/>
        </w:rPr>
        <w:t>?</w:t>
      </w:r>
      <w:r w:rsidR="00D37B1D" w:rsidRPr="00712DAE">
        <w:rPr>
          <w:rFonts w:ascii="Aptos" w:hAnsi="Aptos"/>
          <w:sz w:val="20"/>
          <w:szCs w:val="20"/>
        </w:rPr>
        <w:br/>
      </w:r>
      <w:sdt>
        <w:sdtPr>
          <w:rPr>
            <w:rFonts w:ascii="Aptos" w:hAnsi="Aptos"/>
            <w:sz w:val="20"/>
            <w:szCs w:val="20"/>
          </w:rPr>
          <w:id w:val="1120795293"/>
          <w:placeholder>
            <w:docPart w:val="DefaultPlaceholder_1081868574"/>
          </w:placeholder>
          <w:showingPlcHdr/>
        </w:sdtPr>
        <w:sdtEndPr/>
        <w:sdtContent>
          <w:r w:rsidR="51334404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2357F0">
        <w:rPr>
          <w:rFonts w:ascii="Aptos" w:hAnsi="Aptos"/>
          <w:sz w:val="20"/>
          <w:szCs w:val="20"/>
        </w:rPr>
        <w:br/>
      </w:r>
    </w:p>
    <w:p w14:paraId="7DC4B458" w14:textId="77777777" w:rsidR="00577967" w:rsidRPr="00712DAE" w:rsidRDefault="00577967" w:rsidP="003F0C0B">
      <w:pPr>
        <w:tabs>
          <w:tab w:val="left" w:pos="8581"/>
        </w:tabs>
        <w:ind w:left="3099"/>
        <w:rPr>
          <w:rFonts w:ascii="Aptos" w:hAnsi="Aptos"/>
          <w:b/>
          <w:sz w:val="20"/>
          <w:szCs w:val="20"/>
        </w:rPr>
      </w:pPr>
      <w:r w:rsidRPr="00712DAE">
        <w:rPr>
          <w:rFonts w:ascii="Aptos" w:hAnsi="Aptos"/>
          <w:b/>
          <w:sz w:val="20"/>
          <w:szCs w:val="20"/>
        </w:rPr>
        <w:t xml:space="preserve">Signatures </w:t>
      </w:r>
      <w:r w:rsidRPr="00712DAE">
        <w:rPr>
          <w:rFonts w:ascii="Aptos" w:hAnsi="Aptos"/>
          <w:sz w:val="20"/>
          <w:szCs w:val="20"/>
        </w:rPr>
        <w:t>(</w:t>
      </w:r>
      <w:r w:rsidR="00C66E3A" w:rsidRPr="00712DAE">
        <w:rPr>
          <w:rFonts w:ascii="Aptos" w:hAnsi="Aptos"/>
          <w:sz w:val="20"/>
          <w:szCs w:val="20"/>
        </w:rPr>
        <w:t>Enter Typed</w:t>
      </w:r>
      <w:r w:rsidRPr="00712DAE">
        <w:rPr>
          <w:rFonts w:ascii="Aptos" w:hAnsi="Aptos"/>
          <w:sz w:val="20"/>
          <w:szCs w:val="20"/>
        </w:rPr>
        <w:t xml:space="preserve"> Name</w:t>
      </w:r>
      <w:r w:rsidRPr="00712DAE">
        <w:rPr>
          <w:rFonts w:ascii="Aptos" w:hAnsi="Aptos"/>
          <w:spacing w:val="-6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and</w:t>
      </w:r>
      <w:r w:rsidRPr="00712DAE">
        <w:rPr>
          <w:rFonts w:ascii="Aptos" w:hAnsi="Aptos"/>
          <w:spacing w:val="-1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Sign)</w:t>
      </w:r>
      <w:r w:rsidRPr="00712DAE">
        <w:rPr>
          <w:rFonts w:ascii="Aptos" w:hAnsi="Aptos"/>
          <w:sz w:val="20"/>
          <w:szCs w:val="20"/>
        </w:rPr>
        <w:tab/>
      </w:r>
      <w:r w:rsidRPr="00712DAE">
        <w:rPr>
          <w:rFonts w:ascii="Aptos" w:hAnsi="Aptos"/>
          <w:b/>
          <w:sz w:val="20"/>
          <w:szCs w:val="20"/>
        </w:rPr>
        <w:t>Date</w:t>
      </w:r>
    </w:p>
    <w:tbl>
      <w:tblPr>
        <w:tblW w:w="1022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810"/>
        <w:gridCol w:w="2610"/>
      </w:tblGrid>
      <w:tr w:rsidR="00577967" w:rsidRPr="00712DAE" w14:paraId="27E285CF" w14:textId="77777777" w:rsidTr="51334404">
        <w:trPr>
          <w:trHeight w:hRule="exact" w:val="317"/>
        </w:trPr>
        <w:tc>
          <w:tcPr>
            <w:tcW w:w="1800" w:type="dxa"/>
          </w:tcPr>
          <w:p w14:paraId="4DB8694C" w14:textId="6F7AAA17" w:rsidR="00577967" w:rsidRPr="00712DAE" w:rsidRDefault="00577967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Requested by:</w:t>
            </w:r>
            <w:r w:rsidR="006D2506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2EB378F" w14:textId="77777777" w:rsidR="00684E28" w:rsidRPr="00712DAE" w:rsidRDefault="00684E28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</w:p>
          <w:p w14:paraId="6A05A809" w14:textId="77777777" w:rsidR="00C66E3A" w:rsidRPr="00712DAE" w:rsidRDefault="00C66E3A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810" w:type="dxa"/>
          </w:tcPr>
          <w:p w14:paraId="5B0EE83F" w14:textId="77777777" w:rsidR="00577967" w:rsidRPr="00712DAE" w:rsidRDefault="00FD04EB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7641368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F17F3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  <w:r w:rsidR="00C66E3A" w:rsidRPr="00712DAE">
              <w:rPr>
                <w:rFonts w:ascii="Aptos" w:hAnsi="Aptos"/>
                <w:sz w:val="20"/>
                <w:szCs w:val="20"/>
              </w:rPr>
              <w:br/>
            </w:r>
          </w:p>
          <w:p w14:paraId="5A39BBE3" w14:textId="77777777" w:rsidR="00C66E3A" w:rsidRPr="00712DAE" w:rsidRDefault="00C66E3A" w:rsidP="003F0C0B">
            <w:pPr>
              <w:rPr>
                <w:rFonts w:ascii="Aptos" w:hAnsi="Aptos"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sz w:val="20"/>
              <w:szCs w:val="20"/>
            </w:rPr>
            <w:id w:val="176795496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</w:tcPr>
              <w:p w14:paraId="3913DA6F" w14:textId="77777777" w:rsidR="00577967" w:rsidRPr="00712DAE" w:rsidRDefault="00FA3D66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423D4" w:rsidRPr="00712DAE" w14:paraId="3C9631CD" w14:textId="77777777" w:rsidTr="51334404">
        <w:trPr>
          <w:trHeight w:hRule="exact" w:val="317"/>
        </w:trPr>
        <w:tc>
          <w:tcPr>
            <w:tcW w:w="1800" w:type="dxa"/>
          </w:tcPr>
          <w:p w14:paraId="3CCA93CC" w14:textId="21216353" w:rsidR="00C423D4" w:rsidRPr="00712DAE" w:rsidRDefault="00FD04EB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Dean/Cabinet:</w:t>
            </w:r>
          </w:p>
        </w:tc>
        <w:tc>
          <w:tcPr>
            <w:tcW w:w="5810" w:type="dxa"/>
          </w:tcPr>
          <w:p w14:paraId="4294C5D6" w14:textId="1435BA3D" w:rsidR="00C423D4" w:rsidRDefault="006D2506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725719641"/>
                <w:placeholder>
                  <w:docPart w:val="9B17D4C84D954769BA29847D8E338C94"/>
                </w:placeholder>
                <w:showingPlcHdr/>
              </w:sdtPr>
              <w:sdtContent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ptos" w:hAnsi="Aptos"/>
              <w:sz w:val="20"/>
              <w:szCs w:val="20"/>
            </w:rPr>
            <w:id w:val="1238834159"/>
            <w:placeholder>
              <w:docPart w:val="01531F7015E149C393AFF07978F12E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0767C94" w14:textId="72E124A5" w:rsidR="00C423D4" w:rsidRDefault="006D2506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421084">
                  <w:rPr>
                    <w:rFonts w:ascii="Aptos" w:hAnsi="Aptos"/>
                    <w:sz w:val="20"/>
                    <w:szCs w:val="20"/>
                    <w14:textFill>
                      <w14:solidFill>
                        <w14:srgbClr w14:val="000000">
                          <w14:tint w14:val="66000"/>
                          <w14:satMod w14:val="160000"/>
                        </w14:srgbClr>
                      </w14:solidFill>
                    </w14:textFill>
                  </w:rPr>
                  <w:t>Click here to enter a date.</w:t>
                </w:r>
              </w:p>
            </w:tc>
          </w:sdtContent>
        </w:sdt>
      </w:tr>
      <w:tr w:rsidR="00577967" w:rsidRPr="00712DAE" w14:paraId="2F9E17F6" w14:textId="77777777" w:rsidTr="51334404">
        <w:trPr>
          <w:trHeight w:hRule="exact" w:val="319"/>
        </w:trPr>
        <w:tc>
          <w:tcPr>
            <w:tcW w:w="1800" w:type="dxa"/>
          </w:tcPr>
          <w:p w14:paraId="41732ED1" w14:textId="7E7E28A8" w:rsidR="00577967" w:rsidRPr="00712DAE" w:rsidRDefault="0028273D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bCs/>
                <w:sz w:val="20"/>
                <w:szCs w:val="20"/>
              </w:rPr>
              <w:t>Aaron Howell</w:t>
            </w:r>
            <w:r w:rsidR="51334404" w:rsidRPr="00712DAE">
              <w:rPr>
                <w:rFonts w:ascii="Aptos" w:hAnsi="Apto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6339133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0" w:type="dxa"/>
              </w:tcPr>
              <w:p w14:paraId="42AAED40" w14:textId="77777777" w:rsidR="00577967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68774414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</w:tcPr>
              <w:p w14:paraId="361A2D32" w14:textId="77777777" w:rsidR="00577967" w:rsidRPr="00712DAE" w:rsidRDefault="00FA3D66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D2506">
                  <w:rPr>
                    <w:rStyle w:val="PlaceholderText"/>
                    <w:rFonts w:ascii="Aptos" w:hAnsi="Aptos"/>
                    <w:color w:val="A5A5A5" w:themeColor="accent3"/>
                  </w:rPr>
                  <w:t>Click here to enter a date.</w:t>
                </w:r>
              </w:p>
            </w:tc>
          </w:sdtContent>
        </w:sdt>
      </w:tr>
    </w:tbl>
    <w:p w14:paraId="41C8F396" w14:textId="77777777" w:rsidR="00634302" w:rsidRPr="00421084" w:rsidRDefault="00634302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sectPr w:rsidR="00634302" w:rsidRPr="00421084" w:rsidSect="006456C6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5D1A" w14:textId="77777777" w:rsidR="008D00DC" w:rsidRDefault="008D00DC" w:rsidP="008B07D1">
      <w:r>
        <w:separator/>
      </w:r>
    </w:p>
  </w:endnote>
  <w:endnote w:type="continuationSeparator" w:id="0">
    <w:p w14:paraId="7E62CCE7" w14:textId="77777777" w:rsidR="008D00DC" w:rsidRDefault="008D00DC" w:rsidP="008B07D1">
      <w:r>
        <w:continuationSeparator/>
      </w:r>
    </w:p>
  </w:endnote>
  <w:endnote w:type="continuationNotice" w:id="1">
    <w:p w14:paraId="6E6758C4" w14:textId="77777777" w:rsidR="008D00DC" w:rsidRDefault="008D0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6EBD" w14:textId="77777777" w:rsidR="008D00DC" w:rsidRDefault="008D00DC" w:rsidP="008B07D1">
      <w:r>
        <w:separator/>
      </w:r>
    </w:p>
  </w:footnote>
  <w:footnote w:type="continuationSeparator" w:id="0">
    <w:p w14:paraId="1D1B68B9" w14:textId="77777777" w:rsidR="008D00DC" w:rsidRDefault="008D00DC" w:rsidP="008B07D1">
      <w:r>
        <w:continuationSeparator/>
      </w:r>
    </w:p>
  </w:footnote>
  <w:footnote w:type="continuationNotice" w:id="1">
    <w:p w14:paraId="29F0EF4E" w14:textId="77777777" w:rsidR="008D00DC" w:rsidRDefault="008D0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8B07D1" w:rsidRDefault="008B07D1" w:rsidP="00C66E3A">
    <w:pPr>
      <w:pStyle w:val="Header"/>
    </w:pPr>
    <w:r w:rsidRPr="008B07D1">
      <w:rPr>
        <w:noProof/>
      </w:rPr>
      <w:drawing>
        <wp:inline distT="0" distB="0" distL="0" distR="0" wp14:anchorId="1AE15659" wp14:editId="51BA49C1">
          <wp:extent cx="2953173" cy="548640"/>
          <wp:effectExtent l="0" t="0" r="0" b="0"/>
          <wp:docPr id="1" name="Picture 1" descr="C:\Users\jell\Downloads\LeftSingleBlueWe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ll\Downloads\LeftSingleBlueWeb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17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D39"/>
    <w:multiLevelType w:val="hybridMultilevel"/>
    <w:tmpl w:val="F2B0CCB0"/>
    <w:lvl w:ilvl="0" w:tplc="FFFFFFFF">
      <w:start w:val="1"/>
      <w:numFmt w:val="decimal"/>
      <w:lvlText w:val="%1."/>
      <w:lvlJc w:val="left"/>
      <w:pPr>
        <w:ind w:left="580" w:hanging="361"/>
        <w:jc w:val="right"/>
      </w:pPr>
      <w:rPr>
        <w:spacing w:val="-1"/>
        <w:w w:val="100"/>
      </w:rPr>
    </w:lvl>
    <w:lvl w:ilvl="1" w:tplc="B4BABC5A">
      <w:numFmt w:val="bullet"/>
      <w:lvlText w:val="•"/>
      <w:lvlJc w:val="left"/>
      <w:pPr>
        <w:ind w:left="1514" w:hanging="361"/>
      </w:pPr>
      <w:rPr>
        <w:rFonts w:hint="default"/>
      </w:rPr>
    </w:lvl>
    <w:lvl w:ilvl="2" w:tplc="37BC9D9A"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A88ED8E6">
      <w:numFmt w:val="bullet"/>
      <w:lvlText w:val="•"/>
      <w:lvlJc w:val="left"/>
      <w:pPr>
        <w:ind w:left="3382" w:hanging="361"/>
      </w:pPr>
      <w:rPr>
        <w:rFonts w:hint="default"/>
      </w:rPr>
    </w:lvl>
    <w:lvl w:ilvl="4" w:tplc="9698BE24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1D965676"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63542C20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41CEFA32">
      <w:numFmt w:val="bullet"/>
      <w:lvlText w:val="•"/>
      <w:lvlJc w:val="left"/>
      <w:pPr>
        <w:ind w:left="7118" w:hanging="361"/>
      </w:pPr>
      <w:rPr>
        <w:rFonts w:hint="default"/>
      </w:rPr>
    </w:lvl>
    <w:lvl w:ilvl="8" w:tplc="0F84C130">
      <w:numFmt w:val="bullet"/>
      <w:lvlText w:val="•"/>
      <w:lvlJc w:val="left"/>
      <w:pPr>
        <w:ind w:left="8052" w:hanging="361"/>
      </w:pPr>
      <w:rPr>
        <w:rFonts w:hint="default"/>
      </w:rPr>
    </w:lvl>
  </w:abstractNum>
  <w:num w:numId="1" w16cid:durableId="137897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D1"/>
    <w:rsid w:val="00002B2D"/>
    <w:rsid w:val="00005C47"/>
    <w:rsid w:val="000259B4"/>
    <w:rsid w:val="00034079"/>
    <w:rsid w:val="0004748A"/>
    <w:rsid w:val="00047907"/>
    <w:rsid w:val="00047F54"/>
    <w:rsid w:val="00061DF8"/>
    <w:rsid w:val="000A27D4"/>
    <w:rsid w:val="000A4716"/>
    <w:rsid w:val="000D58F3"/>
    <w:rsid w:val="001136C6"/>
    <w:rsid w:val="001448C6"/>
    <w:rsid w:val="001924B6"/>
    <w:rsid w:val="001C7AEF"/>
    <w:rsid w:val="002068CB"/>
    <w:rsid w:val="00210461"/>
    <w:rsid w:val="002357F0"/>
    <w:rsid w:val="00240DB0"/>
    <w:rsid w:val="002473FC"/>
    <w:rsid w:val="0028273D"/>
    <w:rsid w:val="002901B1"/>
    <w:rsid w:val="002C45EB"/>
    <w:rsid w:val="00330CE9"/>
    <w:rsid w:val="003559CF"/>
    <w:rsid w:val="00367868"/>
    <w:rsid w:val="00381070"/>
    <w:rsid w:val="003823C0"/>
    <w:rsid w:val="00383BCC"/>
    <w:rsid w:val="003A1B56"/>
    <w:rsid w:val="003C65A3"/>
    <w:rsid w:val="003F0C0B"/>
    <w:rsid w:val="00416712"/>
    <w:rsid w:val="00421084"/>
    <w:rsid w:val="00437856"/>
    <w:rsid w:val="0044754A"/>
    <w:rsid w:val="0045599E"/>
    <w:rsid w:val="00470D0D"/>
    <w:rsid w:val="004D2233"/>
    <w:rsid w:val="004D35EE"/>
    <w:rsid w:val="004E0431"/>
    <w:rsid w:val="004E5EAA"/>
    <w:rsid w:val="004F01C7"/>
    <w:rsid w:val="00516B77"/>
    <w:rsid w:val="00577967"/>
    <w:rsid w:val="00597070"/>
    <w:rsid w:val="005E24E4"/>
    <w:rsid w:val="00600679"/>
    <w:rsid w:val="00622887"/>
    <w:rsid w:val="00634302"/>
    <w:rsid w:val="006456C6"/>
    <w:rsid w:val="006744AA"/>
    <w:rsid w:val="00684E28"/>
    <w:rsid w:val="006917D2"/>
    <w:rsid w:val="006A3611"/>
    <w:rsid w:val="006A3700"/>
    <w:rsid w:val="006A7B74"/>
    <w:rsid w:val="006D2506"/>
    <w:rsid w:val="00706427"/>
    <w:rsid w:val="00712DAE"/>
    <w:rsid w:val="00725E9F"/>
    <w:rsid w:val="00756529"/>
    <w:rsid w:val="007617C5"/>
    <w:rsid w:val="007843E6"/>
    <w:rsid w:val="00794C49"/>
    <w:rsid w:val="00795578"/>
    <w:rsid w:val="007B1A74"/>
    <w:rsid w:val="007E6B83"/>
    <w:rsid w:val="007F7D08"/>
    <w:rsid w:val="00804324"/>
    <w:rsid w:val="00823099"/>
    <w:rsid w:val="00842A75"/>
    <w:rsid w:val="00850D67"/>
    <w:rsid w:val="00856ECB"/>
    <w:rsid w:val="00861456"/>
    <w:rsid w:val="00862EDD"/>
    <w:rsid w:val="008A0D4D"/>
    <w:rsid w:val="008B07D1"/>
    <w:rsid w:val="008D00DC"/>
    <w:rsid w:val="0090759E"/>
    <w:rsid w:val="00912000"/>
    <w:rsid w:val="00932B25"/>
    <w:rsid w:val="009425D5"/>
    <w:rsid w:val="0095571E"/>
    <w:rsid w:val="009653C9"/>
    <w:rsid w:val="009943B1"/>
    <w:rsid w:val="009A0BBD"/>
    <w:rsid w:val="009B6D82"/>
    <w:rsid w:val="00A15D4F"/>
    <w:rsid w:val="00A21E3A"/>
    <w:rsid w:val="00A2491A"/>
    <w:rsid w:val="00A311C5"/>
    <w:rsid w:val="00A44B80"/>
    <w:rsid w:val="00A63F1C"/>
    <w:rsid w:val="00A851B2"/>
    <w:rsid w:val="00AB3000"/>
    <w:rsid w:val="00AB3716"/>
    <w:rsid w:val="00AD2629"/>
    <w:rsid w:val="00AE5BB2"/>
    <w:rsid w:val="00B04C65"/>
    <w:rsid w:val="00B12956"/>
    <w:rsid w:val="00B43DAF"/>
    <w:rsid w:val="00B44CAC"/>
    <w:rsid w:val="00B55D65"/>
    <w:rsid w:val="00B5784A"/>
    <w:rsid w:val="00B714EA"/>
    <w:rsid w:val="00B81CAF"/>
    <w:rsid w:val="00BC72EC"/>
    <w:rsid w:val="00C32115"/>
    <w:rsid w:val="00C423D4"/>
    <w:rsid w:val="00C621F6"/>
    <w:rsid w:val="00C66E3A"/>
    <w:rsid w:val="00C8181D"/>
    <w:rsid w:val="00C8614F"/>
    <w:rsid w:val="00CA32F4"/>
    <w:rsid w:val="00CB5197"/>
    <w:rsid w:val="00CC00A4"/>
    <w:rsid w:val="00CE3A93"/>
    <w:rsid w:val="00CE6559"/>
    <w:rsid w:val="00D37B1D"/>
    <w:rsid w:val="00D750E5"/>
    <w:rsid w:val="00D77EDA"/>
    <w:rsid w:val="00DA031A"/>
    <w:rsid w:val="00DC6E58"/>
    <w:rsid w:val="00DD19FB"/>
    <w:rsid w:val="00E317E8"/>
    <w:rsid w:val="00E65C86"/>
    <w:rsid w:val="00EA1BBD"/>
    <w:rsid w:val="00EA7D55"/>
    <w:rsid w:val="00EB443B"/>
    <w:rsid w:val="00ED443C"/>
    <w:rsid w:val="00F10F46"/>
    <w:rsid w:val="00F50F40"/>
    <w:rsid w:val="00F814D8"/>
    <w:rsid w:val="00F94881"/>
    <w:rsid w:val="00FA3D66"/>
    <w:rsid w:val="00FB35D4"/>
    <w:rsid w:val="00FD04EB"/>
    <w:rsid w:val="00FE43F7"/>
    <w:rsid w:val="00FF17F3"/>
    <w:rsid w:val="3B758DDD"/>
    <w:rsid w:val="51334404"/>
    <w:rsid w:val="5195D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FF1F"/>
  <w15:chartTrackingRefBased/>
  <w15:docId w15:val="{B5FFADA2-A56C-4536-B681-5F9EAFA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796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1"/>
    <w:qFormat/>
    <w:rsid w:val="00577967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7D1"/>
  </w:style>
  <w:style w:type="paragraph" w:styleId="Footer">
    <w:name w:val="footer"/>
    <w:basedOn w:val="Normal"/>
    <w:link w:val="FooterChar"/>
    <w:uiPriority w:val="99"/>
    <w:unhideWhenUsed/>
    <w:rsid w:val="008B0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7D1"/>
  </w:style>
  <w:style w:type="character" w:customStyle="1" w:styleId="Heading1Char">
    <w:name w:val="Heading 1 Char"/>
    <w:basedOn w:val="DefaultParagraphFont"/>
    <w:link w:val="Heading1"/>
    <w:uiPriority w:val="1"/>
    <w:rsid w:val="00577967"/>
    <w:rPr>
      <w:rFonts w:ascii="Garamond" w:eastAsia="Garamond" w:hAnsi="Garamond" w:cs="Garamond"/>
      <w:b/>
      <w:bCs/>
    </w:rPr>
  </w:style>
  <w:style w:type="paragraph" w:styleId="BodyText">
    <w:name w:val="Body Text"/>
    <w:basedOn w:val="Normal"/>
    <w:link w:val="BodyTextChar"/>
    <w:uiPriority w:val="1"/>
    <w:qFormat/>
    <w:rsid w:val="00577967"/>
  </w:style>
  <w:style w:type="character" w:customStyle="1" w:styleId="BodyTextChar">
    <w:name w:val="Body Text Char"/>
    <w:basedOn w:val="DefaultParagraphFont"/>
    <w:link w:val="BodyText"/>
    <w:uiPriority w:val="1"/>
    <w:rsid w:val="00577967"/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1"/>
    <w:qFormat/>
    <w:rsid w:val="00577967"/>
    <w:pPr>
      <w:spacing w:before="119"/>
      <w:ind w:left="581" w:hanging="360"/>
    </w:pPr>
  </w:style>
  <w:style w:type="paragraph" w:customStyle="1" w:styleId="TableParagraph">
    <w:name w:val="Table Paragraph"/>
    <w:basedOn w:val="Normal"/>
    <w:uiPriority w:val="1"/>
    <w:qFormat/>
    <w:rsid w:val="00577967"/>
    <w:pPr>
      <w:spacing w:before="28"/>
      <w:ind w:left="82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4"/>
    <w:rPr>
      <w:rFonts w:ascii="Segoe UI" w:eastAsia="Garamond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1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EE11-B3C0-4DD9-AB25-203DBC7C797B}"/>
      </w:docPartPr>
      <w:docPartBody>
        <w:p w:rsidR="00B04C65" w:rsidRDefault="00CA32F4"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AFFD-CF0A-49E5-B04F-6C52778FF181}"/>
      </w:docPartPr>
      <w:docPartBody>
        <w:p w:rsidR="006D6C9C" w:rsidRDefault="00B04C65"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C8BD9A5ACB5D47E59F882F0D68D9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C971-00C5-430A-8702-564BA1156E51}"/>
      </w:docPartPr>
      <w:docPartBody>
        <w:p w:rsidR="00817C27" w:rsidRDefault="00817C27">
          <w:pPr>
            <w:pStyle w:val="C8BD9A5ACB5D47E59F882F0D68D9673E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8C670AA10D744742A50F407E097A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5D2B-9A0D-4854-AEDF-0EDF661FDD1B}"/>
      </w:docPartPr>
      <w:docPartBody>
        <w:p w:rsidR="00817C27" w:rsidRDefault="00817C27">
          <w:pPr>
            <w:pStyle w:val="8C670AA10D744742A50F407E097A1BBA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C8A8BC23BD9E4B87ACF8497C9227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18B0-D23A-4A0A-AF87-72D652FB8DF4}"/>
      </w:docPartPr>
      <w:docPartBody>
        <w:p w:rsidR="00817C27" w:rsidRDefault="00817C27">
          <w:pPr>
            <w:pStyle w:val="C8A8BC23BD9E4B87ACF8497C9227569F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AB78D33E0422441E848DE18DAA3A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274B-EB69-48A0-918A-D90B28C88AA5}"/>
      </w:docPartPr>
      <w:docPartBody>
        <w:p w:rsidR="00817C27" w:rsidRDefault="00817C27">
          <w:pPr>
            <w:pStyle w:val="AB78D33E0422441E848DE18DAA3A4AD9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E8AD425AAC2C46D7BCB08D85D4F7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017E-E5AD-49F9-B657-EBE8145A9DF2}"/>
      </w:docPartPr>
      <w:docPartBody>
        <w:p w:rsidR="00817C27" w:rsidRDefault="00131C19" w:rsidP="00131C19">
          <w:pPr>
            <w:pStyle w:val="E8AD425AAC2C46D7BCB08D85D4F7653A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118FF2CEF2B0419A84EE1A5B72064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F452-B2AD-4756-990E-04F9D5DB5F9D}"/>
      </w:docPartPr>
      <w:docPartBody>
        <w:p w:rsidR="00817C27" w:rsidRDefault="00131C19" w:rsidP="00131C19">
          <w:pPr>
            <w:pStyle w:val="118FF2CEF2B0419A84EE1A5B72064DA5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43A166E28B814F03B99C768ACB751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EB2C-5DF2-4D61-BA56-A77F44F1EC6F}"/>
      </w:docPartPr>
      <w:docPartBody>
        <w:p w:rsidR="00817C27" w:rsidRDefault="00131C19" w:rsidP="00131C19">
          <w:pPr>
            <w:pStyle w:val="43A166E28B814F03B99C768ACB751A8E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1A57237AAEF342C9BB2E76EDFBA5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E5B0-15AF-450C-A258-E76F34A5FB77}"/>
      </w:docPartPr>
      <w:docPartBody>
        <w:p w:rsidR="00817C27" w:rsidRDefault="00131C19" w:rsidP="00131C19">
          <w:pPr>
            <w:pStyle w:val="1A57237AAEF342C9BB2E76EDFBA59A74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B2828FF36AF1493695361935B36A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3B44-801D-4D13-A995-3E791554B249}"/>
      </w:docPartPr>
      <w:docPartBody>
        <w:p w:rsidR="00817C27" w:rsidRDefault="00131C19" w:rsidP="00131C19">
          <w:pPr>
            <w:pStyle w:val="B2828FF36AF1493695361935B36A0854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597A8D19EBEE493CBB7EB700DDF5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6212-846B-461D-BA78-BEA3D71044F1}"/>
      </w:docPartPr>
      <w:docPartBody>
        <w:p w:rsidR="00817C27" w:rsidRDefault="00131C19" w:rsidP="00131C19">
          <w:pPr>
            <w:pStyle w:val="597A8D19EBEE493CBB7EB700DDF554CA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C9B460B280D240F69E1A2C034B21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E1EE-A1AE-4584-84A8-8772118A06C2}"/>
      </w:docPartPr>
      <w:docPartBody>
        <w:p w:rsidR="00817C27" w:rsidRDefault="00131C19" w:rsidP="00131C19">
          <w:pPr>
            <w:pStyle w:val="C9B460B280D240F69E1A2C034B21429D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75A210F7ACC2425F8A395610D7C6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FF1D-FF5B-468D-BB58-924E5BC82AFD}"/>
      </w:docPartPr>
      <w:docPartBody>
        <w:p w:rsidR="00817C27" w:rsidRDefault="00131C19" w:rsidP="00131C19">
          <w:pPr>
            <w:pStyle w:val="75A210F7ACC2425F8A395610D7C6DE5C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208A166386D74BE3AD715851622A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8E9D-2E51-4EB6-8C8C-11763FB16A96}"/>
      </w:docPartPr>
      <w:docPartBody>
        <w:p w:rsidR="00817C27" w:rsidRDefault="00131C19" w:rsidP="00131C19">
          <w:pPr>
            <w:pStyle w:val="208A166386D74BE3AD715851622A9B45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4EDCF7D7D1344DAD9C5EC94E411B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BC81-81C1-4452-8899-647BA1083EFE}"/>
      </w:docPartPr>
      <w:docPartBody>
        <w:p w:rsidR="00817C27" w:rsidRDefault="00131C19" w:rsidP="00131C19">
          <w:pPr>
            <w:pStyle w:val="4EDCF7D7D1344DAD9C5EC94E411B779E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9B17D4C84D954769BA29847D8E33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18E5-E3BA-4717-8411-F950C555F368}"/>
      </w:docPartPr>
      <w:docPartBody>
        <w:p w:rsidR="00817C27" w:rsidRDefault="00817C27" w:rsidP="00817C27">
          <w:pPr>
            <w:pStyle w:val="9B17D4C84D954769BA29847D8E338C94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01531F7015E149C393AFF07978F1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6682-ABD0-47A7-BEF4-FCAC2FDA8481}"/>
      </w:docPartPr>
      <w:docPartBody>
        <w:p w:rsidR="00817C27" w:rsidRDefault="00817C27" w:rsidP="00817C27">
          <w:pPr>
            <w:pStyle w:val="01531F7015E149C393AFF07978F12E41"/>
          </w:pPr>
          <w:r w:rsidRPr="00D65C6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F4"/>
    <w:rsid w:val="00131C19"/>
    <w:rsid w:val="002F2A08"/>
    <w:rsid w:val="004677C5"/>
    <w:rsid w:val="004C1F78"/>
    <w:rsid w:val="005418DD"/>
    <w:rsid w:val="006A3611"/>
    <w:rsid w:val="006D6C9C"/>
    <w:rsid w:val="007E3A97"/>
    <w:rsid w:val="00817C27"/>
    <w:rsid w:val="009949AE"/>
    <w:rsid w:val="00B04C65"/>
    <w:rsid w:val="00B714EA"/>
    <w:rsid w:val="00CA32F4"/>
    <w:rsid w:val="00CC00A4"/>
    <w:rsid w:val="00D750E5"/>
    <w:rsid w:val="00E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C27"/>
    <w:rPr>
      <w:color w:val="808080"/>
    </w:rPr>
  </w:style>
  <w:style w:type="paragraph" w:customStyle="1" w:styleId="FCC9DEC27F494BF182C79FFE75E48DDF">
    <w:name w:val="FCC9DEC27F494BF182C79FFE75E48DDF"/>
    <w:rsid w:val="00817C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5802BEDFD40E2A40F955A3A9623D9">
    <w:name w:val="56B5802BEDFD40E2A40F955A3A9623D9"/>
    <w:rsid w:val="00817C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BD9A5ACB5D47E59F882F0D68D9673E">
    <w:name w:val="C8BD9A5ACB5D47E59F882F0D68D967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70AA10D744742A50F407E097A1BBA">
    <w:name w:val="8C670AA10D744742A50F407E097A1B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8BC23BD9E4B87ACF8497C9227569F">
    <w:name w:val="C8A8BC23BD9E4B87ACF8497C922756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8D33E0422441E848DE18DAA3A4AD9">
    <w:name w:val="AB78D33E0422441E848DE18DAA3A4A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7A763DA8E4BF78AD6B7E046221F9A">
    <w:name w:val="8F37A763DA8E4BF78AD6B7E046221F9A"/>
    <w:rsid w:val="00817C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D425AAC2C46D7BCB08D85D4F7653A">
    <w:name w:val="E8AD425AAC2C46D7BCB08D85D4F7653A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706D645D9458EBA119FEA91ED4580">
    <w:name w:val="83D706D645D9458EBA119FEA91ED4580"/>
    <w:rsid w:val="00817C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FF2CEF2B0419A84EE1A5B72064DA5">
    <w:name w:val="118FF2CEF2B0419A84EE1A5B72064DA5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166E28B814F03B99C768ACB751A8E">
    <w:name w:val="43A166E28B814F03B99C768ACB751A8E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7D4C84D954769BA29847D8E338C94">
    <w:name w:val="9B17D4C84D954769BA29847D8E338C94"/>
    <w:rsid w:val="00817C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7237AAEF342C9BB2E76EDFBA59A74">
    <w:name w:val="1A57237AAEF342C9BB2E76EDFBA59A74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828FF36AF1493695361935B36A0854">
    <w:name w:val="B2828FF36AF1493695361935B36A0854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A8D19EBEE493CBB7EB700DDF554CA">
    <w:name w:val="597A8D19EBEE493CBB7EB700DDF554CA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460B280D240F69E1A2C034B21429D">
    <w:name w:val="C9B460B280D240F69E1A2C034B21429D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A210F7ACC2425F8A395610D7C6DE5C">
    <w:name w:val="75A210F7ACC2425F8A395610D7C6DE5C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A166386D74BE3AD715851622A9B45">
    <w:name w:val="208A166386D74BE3AD715851622A9B45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CF7D7D1344DAD9C5EC94E411B779E">
    <w:name w:val="4EDCF7D7D1344DAD9C5EC94E411B779E"/>
    <w:rsid w:val="0013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531F7015E149C393AFF07978F12E41">
    <w:name w:val="01531F7015E149C393AFF07978F12E41"/>
    <w:rsid w:val="00817C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a6782-6559-4777-aeb3-432934e9e843" xsi:nil="true"/>
    <lcf76f155ced4ddcb4097134ff3c332f xmlns="2920768a-d572-4496-b882-e1569ee81b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CC5B2167CD248A9E58D5D020D9CCF" ma:contentTypeVersion="15" ma:contentTypeDescription="Create a new document." ma:contentTypeScope="" ma:versionID="0c7a218ee073b89167092bcd19bd2127">
  <xsd:schema xmlns:xsd="http://www.w3.org/2001/XMLSchema" xmlns:xs="http://www.w3.org/2001/XMLSchema" xmlns:p="http://schemas.microsoft.com/office/2006/metadata/properties" xmlns:ns2="93aa6782-6559-4777-aeb3-432934e9e843" xmlns:ns3="2920768a-d572-4496-b882-e1569ee81b8b" targetNamespace="http://schemas.microsoft.com/office/2006/metadata/properties" ma:root="true" ma:fieldsID="19bacdf1533c08468fcb95d3a8e2a7c6" ns2:_="" ns3:_="">
    <xsd:import namespace="93aa6782-6559-4777-aeb3-432934e9e843"/>
    <xsd:import namespace="2920768a-d572-4496-b882-e1569ee81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6782-6559-4777-aeb3-432934e9e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858924-3c63-460c-8d08-9068081d3ec7}" ma:internalName="TaxCatchAll" ma:showField="CatchAllData" ma:web="93aa6782-6559-4777-aeb3-432934e9e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0768a-d572-4496-b882-e1569ee8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262F5-EF0C-4E2D-8252-88B6DB2CD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F3B9D-8C33-4500-88A4-467B642F3D77}">
  <ds:schemaRefs>
    <ds:schemaRef ds:uri="http://schemas.microsoft.com/office/2006/metadata/properties"/>
    <ds:schemaRef ds:uri="http://schemas.microsoft.com/office/infopath/2007/PartnerControls"/>
    <ds:schemaRef ds:uri="93aa6782-6559-4777-aeb3-432934e9e843"/>
    <ds:schemaRef ds:uri="2920768a-d572-4496-b882-e1569ee81b8b"/>
  </ds:schemaRefs>
</ds:datastoreItem>
</file>

<file path=customXml/itemProps3.xml><?xml version="1.0" encoding="utf-8"?>
<ds:datastoreItem xmlns:ds="http://schemas.openxmlformats.org/officeDocument/2006/customXml" ds:itemID="{62F66590-A985-48AA-8366-578975934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6782-6559-4777-aeb3-432934e9e843"/>
    <ds:schemaRef ds:uri="2920768a-d572-4496-b882-e1569ee81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355</Words>
  <Characters>2024</Characters>
  <Application>Microsoft Office Word</Application>
  <DocSecurity>0</DocSecurity>
  <Lines>16</Lines>
  <Paragraphs>4</Paragraphs>
  <ScaleCrop>false</ScaleCrop>
  <Company>University of New Hampshire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Jean</dc:creator>
  <cp:keywords/>
  <dc:description/>
  <cp:lastModifiedBy>Robin Pelechowicz</cp:lastModifiedBy>
  <cp:revision>70</cp:revision>
  <cp:lastPrinted>2017-11-21T15:20:00Z</cp:lastPrinted>
  <dcterms:created xsi:type="dcterms:W3CDTF">2025-02-27T13:45:00Z</dcterms:created>
  <dcterms:modified xsi:type="dcterms:W3CDTF">2025-03-04T13:40:00Z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0x010100DBBCC5B2167CD248A9E58D5D020D9CCF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