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13CB1" w14:textId="77777777" w:rsidR="00C5491E" w:rsidRDefault="00C5491E" w:rsidP="00C5491E">
      <w:pPr>
        <w:jc w:val="center"/>
        <w:rPr>
          <w:b/>
          <w:i/>
          <w:sz w:val="28"/>
          <w:szCs w:val="28"/>
        </w:rPr>
      </w:pPr>
      <w:r w:rsidRPr="005B061A">
        <w:rPr>
          <w:b/>
          <w:i/>
          <w:sz w:val="28"/>
          <w:szCs w:val="28"/>
        </w:rPr>
        <w:t>UNH HIRING SELECTION FORM</w:t>
      </w:r>
    </w:p>
    <w:p w14:paraId="6D3209F8" w14:textId="77777777" w:rsidR="00C5491E" w:rsidRPr="005B061A" w:rsidRDefault="00C5491E" w:rsidP="00C5491E">
      <w:pPr>
        <w:jc w:val="center"/>
        <w:rPr>
          <w:b/>
          <w:i/>
          <w:sz w:val="28"/>
          <w:szCs w:val="28"/>
        </w:rPr>
      </w:pPr>
    </w:p>
    <w:p w14:paraId="33B56DB9" w14:textId="77777777" w:rsidR="00C5491E" w:rsidRDefault="00C5491E" w:rsidP="00C5491E">
      <w:pPr>
        <w:rPr>
          <w:b/>
          <w:sz w:val="20"/>
          <w:szCs w:val="20"/>
        </w:rPr>
      </w:pPr>
      <w:r w:rsidRPr="005B061A">
        <w:rPr>
          <w:b/>
        </w:rPr>
        <w:t>PART II DECISION</w:t>
      </w:r>
    </w:p>
    <w:p w14:paraId="523F2B25" w14:textId="77777777" w:rsidR="00C5491E" w:rsidRPr="00300F5A" w:rsidRDefault="00C5491E" w:rsidP="00C5491E">
      <w:pPr>
        <w:jc w:val="both"/>
        <w:rPr>
          <w:i/>
          <w:iCs/>
          <w:sz w:val="22"/>
          <w:szCs w:val="22"/>
        </w:rPr>
      </w:pPr>
      <w:r w:rsidRPr="00300F5A">
        <w:rPr>
          <w:i/>
          <w:iCs/>
          <w:sz w:val="22"/>
          <w:szCs w:val="22"/>
        </w:rPr>
        <w:t>(</w:t>
      </w:r>
      <w:r>
        <w:rPr>
          <w:i/>
          <w:iCs/>
          <w:sz w:val="22"/>
          <w:szCs w:val="22"/>
        </w:rPr>
        <w:t xml:space="preserve">Hire - </w:t>
      </w:r>
      <w:r w:rsidRPr="00300F5A">
        <w:rPr>
          <w:i/>
          <w:iCs/>
          <w:sz w:val="22"/>
          <w:szCs w:val="22"/>
        </w:rPr>
        <w:t>Final candidate selected to extend an offer)</w:t>
      </w:r>
    </w:p>
    <w:p w14:paraId="5C671B95" w14:textId="77777777" w:rsidR="00C5491E" w:rsidRDefault="00C5491E" w:rsidP="00C5491E">
      <w:pPr>
        <w:jc w:val="both"/>
        <w:rPr>
          <w:sz w:val="22"/>
          <w:szCs w:val="22"/>
        </w:rPr>
      </w:pPr>
    </w:p>
    <w:p w14:paraId="7A9A079B" w14:textId="77777777" w:rsidR="00C5491E" w:rsidRPr="00300F5A" w:rsidRDefault="00C5491E" w:rsidP="00C5491E">
      <w:pPr>
        <w:jc w:val="both"/>
        <w:rPr>
          <w:sz w:val="22"/>
          <w:szCs w:val="22"/>
        </w:rPr>
      </w:pPr>
      <w:r w:rsidRPr="00300F5A">
        <w:rPr>
          <w:sz w:val="22"/>
          <w:szCs w:val="22"/>
        </w:rPr>
        <w:t>Prior to extending an offer to the candidate selected for hire, approval from the Dean/Unit Administrator and</w:t>
      </w:r>
      <w:r>
        <w:rPr>
          <w:sz w:val="22"/>
          <w:szCs w:val="22"/>
        </w:rPr>
        <w:t xml:space="preserve"> the Civil Rights &amp; Equity </w:t>
      </w:r>
      <w:r w:rsidRPr="00300F5A">
        <w:rPr>
          <w:sz w:val="22"/>
          <w:szCs w:val="22"/>
        </w:rPr>
        <w:t>Assistant Director, are required:</w:t>
      </w:r>
    </w:p>
    <w:p w14:paraId="0222B568" w14:textId="77777777" w:rsidR="00C5491E" w:rsidRPr="00300F5A" w:rsidRDefault="00C5491E" w:rsidP="00C5491E">
      <w:pPr>
        <w:pStyle w:val="ListParagraph"/>
        <w:numPr>
          <w:ilvl w:val="0"/>
          <w:numId w:val="3"/>
        </w:numPr>
        <w:ind w:left="360"/>
        <w:jc w:val="both"/>
        <w:rPr>
          <w:sz w:val="22"/>
          <w:szCs w:val="22"/>
        </w:rPr>
      </w:pPr>
      <w:r w:rsidRPr="00300F5A">
        <w:rPr>
          <w:sz w:val="22"/>
          <w:szCs w:val="22"/>
        </w:rPr>
        <w:t xml:space="preserve">Complete the UNH Hiring Selection Form PART II DECISION. Provide </w:t>
      </w:r>
      <w:r>
        <w:rPr>
          <w:sz w:val="22"/>
          <w:szCs w:val="22"/>
        </w:rPr>
        <w:t xml:space="preserve">a </w:t>
      </w:r>
      <w:r w:rsidRPr="00300F5A">
        <w:rPr>
          <w:sz w:val="22"/>
          <w:szCs w:val="22"/>
        </w:rPr>
        <w:t>rationale for the candidate selected for hire. If you interviewed finalists from which the final candidate was selected, please provide rationales for why the finalists were not selected for hire.</w:t>
      </w:r>
    </w:p>
    <w:p w14:paraId="08960012" w14:textId="77777777" w:rsidR="00C5491E" w:rsidRPr="00300F5A" w:rsidRDefault="00C5491E" w:rsidP="00C5491E">
      <w:pPr>
        <w:pStyle w:val="ListParagraph"/>
        <w:numPr>
          <w:ilvl w:val="0"/>
          <w:numId w:val="3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Email</w:t>
      </w:r>
      <w:r w:rsidRPr="00300F5A">
        <w:rPr>
          <w:sz w:val="22"/>
          <w:szCs w:val="22"/>
        </w:rPr>
        <w:t xml:space="preserve"> the UNH Hiring Selection Form PART II DECISION to the Dean/Unit Administrator for approval.</w:t>
      </w:r>
    </w:p>
    <w:p w14:paraId="7D8D693C" w14:textId="63F1025E" w:rsidR="00C5491E" w:rsidRPr="00300F5A" w:rsidRDefault="00C5491E" w:rsidP="00C5491E">
      <w:pPr>
        <w:pStyle w:val="ListParagraph"/>
        <w:numPr>
          <w:ilvl w:val="0"/>
          <w:numId w:val="3"/>
        </w:numPr>
        <w:ind w:left="360"/>
        <w:rPr>
          <w:sz w:val="22"/>
          <w:szCs w:val="22"/>
        </w:rPr>
      </w:pPr>
      <w:r w:rsidRPr="00300F5A">
        <w:rPr>
          <w:sz w:val="22"/>
          <w:szCs w:val="22"/>
        </w:rPr>
        <w:t>The Dean/Unit Administrator</w:t>
      </w:r>
      <w:r>
        <w:rPr>
          <w:sz w:val="22"/>
          <w:szCs w:val="22"/>
        </w:rPr>
        <w:t xml:space="preserve"> emails</w:t>
      </w:r>
      <w:r w:rsidRPr="00300F5A">
        <w:rPr>
          <w:sz w:val="22"/>
          <w:szCs w:val="22"/>
        </w:rPr>
        <w:t xml:space="preserve"> the approved Part II Decision form to </w:t>
      </w:r>
      <w:r w:rsidRPr="00F61EC6">
        <w:rPr>
          <w:sz w:val="22"/>
          <w:szCs w:val="22"/>
        </w:rPr>
        <w:t xml:space="preserve"> </w:t>
      </w:r>
      <w:hyperlink r:id="rId5" w:tooltip="Email Emily Wilcox" w:history="1">
        <w:r w:rsidRPr="00F61EC6">
          <w:rPr>
            <w:rStyle w:val="Hyperlink"/>
            <w:sz w:val="22"/>
            <w:szCs w:val="22"/>
          </w:rPr>
          <w:t>Emily Wilcox</w:t>
        </w:r>
      </w:hyperlink>
      <w:r w:rsidRPr="00300F5A">
        <w:rPr>
          <w:sz w:val="22"/>
          <w:szCs w:val="22"/>
        </w:rPr>
        <w:t xml:space="preserve">, CREO Assistant Director, for CREO approval (copy </w:t>
      </w:r>
      <w:hyperlink r:id="rId6" w:history="1">
        <w:r w:rsidRPr="00300F5A">
          <w:rPr>
            <w:rStyle w:val="Hyperlink"/>
            <w:sz w:val="22"/>
            <w:szCs w:val="22"/>
          </w:rPr>
          <w:t>pamela.hayes@unh.edu</w:t>
        </w:r>
      </w:hyperlink>
      <w:r w:rsidRPr="00300F5A">
        <w:rPr>
          <w:sz w:val="22"/>
          <w:szCs w:val="22"/>
        </w:rPr>
        <w:t>)</w:t>
      </w:r>
      <w:r w:rsidR="00DD3B62">
        <w:rPr>
          <w:sz w:val="22"/>
          <w:szCs w:val="22"/>
        </w:rPr>
        <w:t xml:space="preserve"> .</w:t>
      </w:r>
    </w:p>
    <w:p w14:paraId="350B2A8F" w14:textId="77777777" w:rsidR="00C5491E" w:rsidRPr="00300F5A" w:rsidRDefault="00C5491E" w:rsidP="00C5491E">
      <w:pPr>
        <w:pStyle w:val="ListParagraph"/>
        <w:numPr>
          <w:ilvl w:val="0"/>
          <w:numId w:val="2"/>
        </w:numPr>
        <w:ind w:left="360"/>
        <w:jc w:val="both"/>
        <w:rPr>
          <w:sz w:val="22"/>
          <w:szCs w:val="22"/>
        </w:rPr>
      </w:pPr>
      <w:r w:rsidRPr="00300F5A">
        <w:rPr>
          <w:sz w:val="22"/>
          <w:szCs w:val="22"/>
        </w:rPr>
        <w:t>After the Dean/Unit Administrator and CREO Assistant Director has approved the candidate selected for hire, an offer may be extended to the candidate.</w:t>
      </w:r>
    </w:p>
    <w:p w14:paraId="086C7FC0" w14:textId="77777777" w:rsidR="00C5491E" w:rsidRDefault="00C5491E" w:rsidP="00C5491E">
      <w:pPr>
        <w:jc w:val="both"/>
        <w:rPr>
          <w:sz w:val="22"/>
          <w:szCs w:val="22"/>
        </w:rPr>
      </w:pPr>
    </w:p>
    <w:p w14:paraId="456DAD62" w14:textId="77777777" w:rsidR="00C5491E" w:rsidRPr="00300F5A" w:rsidRDefault="00C5491E" w:rsidP="00C5491E">
      <w:pPr>
        <w:jc w:val="both"/>
        <w:rPr>
          <w:sz w:val="20"/>
          <w:szCs w:val="20"/>
        </w:rPr>
      </w:pPr>
    </w:p>
    <w:tbl>
      <w:tblPr>
        <w:tblStyle w:val="TableGrid1"/>
        <w:tblW w:w="0" w:type="auto"/>
        <w:tblInd w:w="349" w:type="dxa"/>
        <w:tblLook w:val="04A0" w:firstRow="1" w:lastRow="0" w:firstColumn="1" w:lastColumn="0" w:noHBand="0" w:noVBand="1"/>
      </w:tblPr>
      <w:tblGrid>
        <w:gridCol w:w="3251"/>
        <w:gridCol w:w="6868"/>
      </w:tblGrid>
      <w:tr w:rsidR="00C5491E" w:rsidRPr="00D23A21" w14:paraId="4270572B" w14:textId="77777777" w:rsidTr="0045390E">
        <w:trPr>
          <w:trHeight w:val="252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14:paraId="1BA17121" w14:textId="77777777" w:rsidR="00C5491E" w:rsidRPr="00D23A21" w:rsidRDefault="00C5491E" w:rsidP="0045390E">
            <w:r w:rsidRPr="00D23A21">
              <w:t>Hiring Unit or Department: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7DC161" w14:textId="77777777" w:rsidR="00C5491E" w:rsidRPr="00D23A21" w:rsidRDefault="00C5491E" w:rsidP="0045390E"/>
        </w:tc>
      </w:tr>
      <w:tr w:rsidR="00C5491E" w:rsidRPr="00D23A21" w14:paraId="7E284D5A" w14:textId="77777777" w:rsidTr="0045390E">
        <w:trPr>
          <w:trHeight w:val="19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14:paraId="6ACCD78C" w14:textId="77777777" w:rsidR="00C5491E" w:rsidRPr="00D23A21" w:rsidRDefault="00C5491E" w:rsidP="0045390E">
            <w:r w:rsidRPr="00D23A21">
              <w:t>Position to be filled:</w:t>
            </w:r>
          </w:p>
        </w:tc>
        <w:tc>
          <w:tcPr>
            <w:tcW w:w="6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760846" w14:textId="77777777" w:rsidR="00C5491E" w:rsidRPr="00D23A21" w:rsidRDefault="00C5491E" w:rsidP="0045390E"/>
        </w:tc>
      </w:tr>
      <w:tr w:rsidR="00C5491E" w:rsidRPr="00D23A21" w14:paraId="0C5405E3" w14:textId="77777777" w:rsidTr="0045390E">
        <w:trPr>
          <w:trHeight w:val="19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14:paraId="6B2C736C" w14:textId="77777777" w:rsidR="00C5491E" w:rsidRPr="00D23A21" w:rsidRDefault="00C5491E" w:rsidP="0045390E">
            <w:r w:rsidRPr="00D23A21">
              <w:t>Position Number:</w:t>
            </w:r>
          </w:p>
        </w:tc>
        <w:tc>
          <w:tcPr>
            <w:tcW w:w="6868" w:type="dxa"/>
            <w:tcBorders>
              <w:top w:val="single" w:sz="4" w:space="0" w:color="auto"/>
              <w:left w:val="nil"/>
              <w:right w:val="nil"/>
            </w:tcBorders>
          </w:tcPr>
          <w:p w14:paraId="2354EEA5" w14:textId="77777777" w:rsidR="00C5491E" w:rsidRPr="00D23A21" w:rsidRDefault="00C5491E" w:rsidP="0045390E"/>
        </w:tc>
      </w:tr>
    </w:tbl>
    <w:p w14:paraId="0E72960E" w14:textId="77777777" w:rsidR="00C5491E" w:rsidRDefault="00C5491E" w:rsidP="00C5491E">
      <w:pPr>
        <w:rPr>
          <w:b/>
        </w:rPr>
      </w:pPr>
    </w:p>
    <w:p w14:paraId="5CF36097" w14:textId="77777777" w:rsidR="00C5491E" w:rsidRDefault="00C5491E" w:rsidP="00C5491E">
      <w:pPr>
        <w:rPr>
          <w:b/>
        </w:rPr>
      </w:pPr>
    </w:p>
    <w:p w14:paraId="7FCD61F5" w14:textId="77777777" w:rsidR="00C5491E" w:rsidRPr="004C55E1" w:rsidRDefault="00C5491E" w:rsidP="00C5491E">
      <w:pPr>
        <w:rPr>
          <w:b/>
          <w:sz w:val="22"/>
          <w:szCs w:val="22"/>
        </w:rPr>
      </w:pPr>
      <w:r w:rsidRPr="004C55E1">
        <w:rPr>
          <w:b/>
          <w:sz w:val="22"/>
          <w:szCs w:val="22"/>
        </w:rPr>
        <w:t xml:space="preserve">A.  </w:t>
      </w:r>
      <w:r w:rsidRPr="004C55E1">
        <w:rPr>
          <w:sz w:val="22"/>
          <w:szCs w:val="22"/>
        </w:rPr>
        <w:t>Candidate selected for hire: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0"/>
      </w:tblGrid>
      <w:tr w:rsidR="00C5491E" w:rsidRPr="004C55E1" w14:paraId="37824C1A" w14:textId="77777777" w:rsidTr="0045390E">
        <w:trPr>
          <w:trHeight w:val="323"/>
        </w:trPr>
        <w:tc>
          <w:tcPr>
            <w:tcW w:w="13770" w:type="dxa"/>
          </w:tcPr>
          <w:p w14:paraId="053403CC" w14:textId="77777777" w:rsidR="00C5491E" w:rsidRPr="004C55E1" w:rsidRDefault="00C5491E" w:rsidP="0045390E">
            <w:pPr>
              <w:rPr>
                <w:sz w:val="22"/>
                <w:szCs w:val="22"/>
              </w:rPr>
            </w:pPr>
            <w:r w:rsidRPr="004C55E1">
              <w:rPr>
                <w:sz w:val="22"/>
                <w:szCs w:val="22"/>
              </w:rPr>
              <w:t>Name:</w:t>
            </w:r>
            <w:r>
              <w:rPr>
                <w:sz w:val="22"/>
                <w:szCs w:val="22"/>
              </w:rPr>
              <w:t xml:space="preserve">                                             </w:t>
            </w:r>
          </w:p>
        </w:tc>
      </w:tr>
      <w:tr w:rsidR="00C5491E" w:rsidRPr="004C55E1" w14:paraId="66F0FCB3" w14:textId="77777777" w:rsidTr="0045390E">
        <w:trPr>
          <w:trHeight w:val="350"/>
        </w:trPr>
        <w:tc>
          <w:tcPr>
            <w:tcW w:w="13770" w:type="dxa"/>
          </w:tcPr>
          <w:p w14:paraId="1CAE549E" w14:textId="77777777" w:rsidR="00C5491E" w:rsidRPr="004C55E1" w:rsidRDefault="00C5491E" w:rsidP="0045390E">
            <w:pPr>
              <w:rPr>
                <w:b/>
                <w:sz w:val="22"/>
                <w:szCs w:val="22"/>
              </w:rPr>
            </w:pPr>
            <w:r w:rsidRPr="0090069A">
              <w:rPr>
                <w:bCs/>
                <w:sz w:val="22"/>
                <w:szCs w:val="22"/>
              </w:rPr>
              <w:t>References were checked by:</w:t>
            </w:r>
            <w:r w:rsidRPr="004C55E1">
              <w:rPr>
                <w:b/>
                <w:sz w:val="22"/>
                <w:szCs w:val="22"/>
              </w:rPr>
              <w:t xml:space="preserve">        </w:t>
            </w:r>
            <w:proofErr w:type="gramStart"/>
            <w:r w:rsidRPr="004C55E1">
              <w:rPr>
                <w:b/>
                <w:sz w:val="22"/>
                <w:szCs w:val="22"/>
              </w:rPr>
              <w:t xml:space="preserve">   </w:t>
            </w:r>
            <w:r w:rsidRPr="004C55E1">
              <w:rPr>
                <w:bCs/>
                <w:sz w:val="22"/>
                <w:szCs w:val="22"/>
              </w:rPr>
              <w:t>[</w:t>
            </w:r>
            <w:proofErr w:type="gramEnd"/>
            <w:r w:rsidRPr="004C55E1">
              <w:rPr>
                <w:bCs/>
                <w:sz w:val="22"/>
                <w:szCs w:val="22"/>
              </w:rPr>
              <w:t>name]             on           [date]          and were determined to be satisfactory</w:t>
            </w:r>
          </w:p>
        </w:tc>
      </w:tr>
      <w:tr w:rsidR="00C5491E" w:rsidRPr="004C55E1" w14:paraId="208929FB" w14:textId="77777777" w:rsidTr="0045390E">
        <w:trPr>
          <w:trHeight w:val="350"/>
        </w:trPr>
        <w:tc>
          <w:tcPr>
            <w:tcW w:w="13770" w:type="dxa"/>
          </w:tcPr>
          <w:p w14:paraId="461B4DEC" w14:textId="77777777" w:rsidR="00C5491E" w:rsidRPr="004C55E1" w:rsidRDefault="00C5491E" w:rsidP="0045390E">
            <w:pPr>
              <w:spacing w:line="360" w:lineRule="auto"/>
              <w:rPr>
                <w:bCs/>
                <w:sz w:val="22"/>
                <w:szCs w:val="22"/>
              </w:rPr>
            </w:pPr>
            <w:r w:rsidRPr="004C55E1">
              <w:rPr>
                <w:bCs/>
                <w:sz w:val="22"/>
                <w:szCs w:val="22"/>
              </w:rPr>
              <w:t>Start date is:</w:t>
            </w:r>
            <w:r w:rsidRPr="004C55E1">
              <w:rPr>
                <w:bCs/>
                <w:sz w:val="22"/>
                <w:szCs w:val="22"/>
              </w:rPr>
              <w:tab/>
            </w:r>
            <w:r w:rsidRPr="004C55E1"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 xml:space="preserve">           </w:t>
            </w:r>
          </w:p>
        </w:tc>
      </w:tr>
    </w:tbl>
    <w:p w14:paraId="491C5474" w14:textId="77777777" w:rsidR="00C5491E" w:rsidRPr="004C55E1" w:rsidRDefault="00C5491E" w:rsidP="00C5491E">
      <w:pPr>
        <w:rPr>
          <w:sz w:val="22"/>
          <w:szCs w:val="22"/>
        </w:rPr>
      </w:pPr>
    </w:p>
    <w:p w14:paraId="5EE0D0E9" w14:textId="77777777" w:rsidR="00C5491E" w:rsidRPr="004C55E1" w:rsidRDefault="00C5491E" w:rsidP="00C5491E">
      <w:pPr>
        <w:rPr>
          <w:b/>
          <w:sz w:val="22"/>
          <w:szCs w:val="22"/>
        </w:rPr>
      </w:pPr>
      <w:bookmarkStart w:id="0" w:name="_Hlk122355559"/>
      <w:r w:rsidRPr="004C55E1">
        <w:rPr>
          <w:b/>
          <w:sz w:val="22"/>
          <w:szCs w:val="22"/>
        </w:rPr>
        <w:t xml:space="preserve">B.  </w:t>
      </w:r>
      <w:r w:rsidRPr="004C55E1">
        <w:rPr>
          <w:sz w:val="22"/>
          <w:szCs w:val="22"/>
        </w:rPr>
        <w:t>Consistent with the qualifications advertised, the following factors make this candidate most outstanding: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0"/>
      </w:tblGrid>
      <w:tr w:rsidR="00C5491E" w:rsidRPr="004C55E1" w14:paraId="3F76133D" w14:textId="77777777" w:rsidTr="0045390E">
        <w:tc>
          <w:tcPr>
            <w:tcW w:w="13770" w:type="dxa"/>
          </w:tcPr>
          <w:p w14:paraId="71BB74A0" w14:textId="77777777" w:rsidR="00C5491E" w:rsidRPr="004C55E1" w:rsidRDefault="00C5491E" w:rsidP="0045390E">
            <w:pPr>
              <w:rPr>
                <w:sz w:val="22"/>
                <w:szCs w:val="22"/>
              </w:rPr>
            </w:pPr>
          </w:p>
        </w:tc>
      </w:tr>
      <w:tr w:rsidR="00C5491E" w:rsidRPr="004C55E1" w14:paraId="61F008E1" w14:textId="77777777" w:rsidTr="0045390E">
        <w:tc>
          <w:tcPr>
            <w:tcW w:w="13770" w:type="dxa"/>
          </w:tcPr>
          <w:p w14:paraId="2FCCE167" w14:textId="77777777" w:rsidR="00C5491E" w:rsidRPr="004C55E1" w:rsidRDefault="00C5491E" w:rsidP="0045390E">
            <w:pPr>
              <w:rPr>
                <w:b/>
                <w:sz w:val="22"/>
                <w:szCs w:val="22"/>
              </w:rPr>
            </w:pPr>
          </w:p>
        </w:tc>
      </w:tr>
      <w:tr w:rsidR="00C5491E" w:rsidRPr="004C55E1" w14:paraId="78C6AADD" w14:textId="77777777" w:rsidTr="0045390E">
        <w:tc>
          <w:tcPr>
            <w:tcW w:w="13770" w:type="dxa"/>
          </w:tcPr>
          <w:p w14:paraId="50917F1F" w14:textId="77777777" w:rsidR="00C5491E" w:rsidRPr="004C55E1" w:rsidRDefault="00C5491E" w:rsidP="0045390E">
            <w:pPr>
              <w:rPr>
                <w:b/>
                <w:sz w:val="22"/>
                <w:szCs w:val="22"/>
              </w:rPr>
            </w:pPr>
          </w:p>
        </w:tc>
      </w:tr>
      <w:tr w:rsidR="00C5491E" w:rsidRPr="004C55E1" w14:paraId="290B6A92" w14:textId="77777777" w:rsidTr="0045390E">
        <w:tc>
          <w:tcPr>
            <w:tcW w:w="13770" w:type="dxa"/>
          </w:tcPr>
          <w:p w14:paraId="7895E1FC" w14:textId="77777777" w:rsidR="00C5491E" w:rsidRPr="004C55E1" w:rsidRDefault="00C5491E" w:rsidP="0045390E">
            <w:pPr>
              <w:rPr>
                <w:b/>
                <w:sz w:val="22"/>
                <w:szCs w:val="22"/>
              </w:rPr>
            </w:pPr>
          </w:p>
        </w:tc>
      </w:tr>
      <w:bookmarkEnd w:id="0"/>
    </w:tbl>
    <w:p w14:paraId="36043DC7" w14:textId="77777777" w:rsidR="00C5491E" w:rsidRPr="004C55E1" w:rsidRDefault="00C5491E" w:rsidP="00C5491E">
      <w:pPr>
        <w:rPr>
          <w:b/>
          <w:sz w:val="22"/>
          <w:szCs w:val="22"/>
        </w:rPr>
      </w:pPr>
    </w:p>
    <w:p w14:paraId="5BC2D3DB" w14:textId="77777777" w:rsidR="00C5491E" w:rsidRPr="004C55E1" w:rsidRDefault="00C5491E" w:rsidP="00C5491E">
      <w:pPr>
        <w:rPr>
          <w:sz w:val="22"/>
          <w:szCs w:val="22"/>
        </w:rPr>
      </w:pPr>
      <w:r w:rsidRPr="004C55E1">
        <w:rPr>
          <w:b/>
          <w:sz w:val="22"/>
          <w:szCs w:val="22"/>
        </w:rPr>
        <w:t xml:space="preserve">C.  </w:t>
      </w:r>
      <w:r w:rsidRPr="004C55E1">
        <w:rPr>
          <w:sz w:val="22"/>
          <w:szCs w:val="22"/>
        </w:rPr>
        <w:t>List finalists not selected for hire, and rationale as to why each was not chosen for the position: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0"/>
      </w:tblGrid>
      <w:tr w:rsidR="00C5491E" w:rsidRPr="004C55E1" w14:paraId="14D8F66E" w14:textId="77777777" w:rsidTr="0045390E">
        <w:tc>
          <w:tcPr>
            <w:tcW w:w="13770" w:type="dxa"/>
          </w:tcPr>
          <w:p w14:paraId="5C466D38" w14:textId="77777777" w:rsidR="00C5491E" w:rsidRPr="004C55E1" w:rsidRDefault="00C5491E" w:rsidP="0045390E">
            <w:pPr>
              <w:rPr>
                <w:sz w:val="22"/>
                <w:szCs w:val="22"/>
              </w:rPr>
            </w:pPr>
          </w:p>
        </w:tc>
      </w:tr>
      <w:tr w:rsidR="00C5491E" w:rsidRPr="004C55E1" w14:paraId="62B6B02E" w14:textId="77777777" w:rsidTr="0045390E">
        <w:tc>
          <w:tcPr>
            <w:tcW w:w="13770" w:type="dxa"/>
          </w:tcPr>
          <w:p w14:paraId="6272A1D1" w14:textId="77777777" w:rsidR="00C5491E" w:rsidRPr="004C55E1" w:rsidRDefault="00C5491E" w:rsidP="0045390E">
            <w:pPr>
              <w:rPr>
                <w:b/>
                <w:sz w:val="22"/>
                <w:szCs w:val="22"/>
              </w:rPr>
            </w:pPr>
          </w:p>
        </w:tc>
      </w:tr>
      <w:tr w:rsidR="00C5491E" w:rsidRPr="004C55E1" w14:paraId="154EB5F1" w14:textId="77777777" w:rsidTr="0045390E">
        <w:tc>
          <w:tcPr>
            <w:tcW w:w="13770" w:type="dxa"/>
          </w:tcPr>
          <w:p w14:paraId="1591CC13" w14:textId="77777777" w:rsidR="00C5491E" w:rsidRPr="004C55E1" w:rsidRDefault="00C5491E" w:rsidP="0045390E">
            <w:pPr>
              <w:rPr>
                <w:b/>
                <w:sz w:val="22"/>
                <w:szCs w:val="22"/>
              </w:rPr>
            </w:pPr>
          </w:p>
        </w:tc>
      </w:tr>
      <w:tr w:rsidR="00C5491E" w:rsidRPr="004C55E1" w14:paraId="200E3C3F" w14:textId="77777777" w:rsidTr="0045390E">
        <w:tc>
          <w:tcPr>
            <w:tcW w:w="13770" w:type="dxa"/>
          </w:tcPr>
          <w:p w14:paraId="07A6AB82" w14:textId="77777777" w:rsidR="00C5491E" w:rsidRPr="004C55E1" w:rsidRDefault="00C5491E" w:rsidP="0045390E">
            <w:pPr>
              <w:rPr>
                <w:b/>
                <w:sz w:val="22"/>
                <w:szCs w:val="22"/>
              </w:rPr>
            </w:pPr>
          </w:p>
        </w:tc>
      </w:tr>
    </w:tbl>
    <w:p w14:paraId="5D2A0232" w14:textId="77777777" w:rsidR="00C5491E" w:rsidRPr="004C55E1" w:rsidRDefault="00C5491E" w:rsidP="00C5491E">
      <w:pPr>
        <w:rPr>
          <w:b/>
          <w:sz w:val="22"/>
          <w:szCs w:val="22"/>
        </w:rPr>
      </w:pPr>
    </w:p>
    <w:p w14:paraId="2FA312AE" w14:textId="77777777" w:rsidR="00C5491E" w:rsidRPr="004C55E1" w:rsidRDefault="00C5491E" w:rsidP="00C5491E">
      <w:pPr>
        <w:rPr>
          <w:sz w:val="22"/>
          <w:szCs w:val="22"/>
        </w:rPr>
      </w:pPr>
      <w:r w:rsidRPr="004C55E1">
        <w:rPr>
          <w:b/>
          <w:sz w:val="22"/>
          <w:szCs w:val="22"/>
        </w:rPr>
        <w:t xml:space="preserve">D.  </w:t>
      </w:r>
      <w:r w:rsidRPr="004C55E1">
        <w:rPr>
          <w:sz w:val="22"/>
          <w:szCs w:val="22"/>
        </w:rPr>
        <w:t>List offers to other selected finalists and their responses (please print clearly):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3770"/>
      </w:tblGrid>
      <w:tr w:rsidR="00C5491E" w:rsidRPr="004C55E1" w14:paraId="756125AC" w14:textId="77777777" w:rsidTr="0045390E">
        <w:tc>
          <w:tcPr>
            <w:tcW w:w="1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60E0" w14:textId="77777777" w:rsidR="00C5491E" w:rsidRPr="004C55E1" w:rsidRDefault="00C5491E" w:rsidP="0045390E">
            <w:pPr>
              <w:rPr>
                <w:sz w:val="22"/>
                <w:szCs w:val="22"/>
              </w:rPr>
            </w:pPr>
          </w:p>
        </w:tc>
      </w:tr>
      <w:tr w:rsidR="00C5491E" w:rsidRPr="004C55E1" w14:paraId="34FBFAE9" w14:textId="77777777" w:rsidTr="0045390E">
        <w:tc>
          <w:tcPr>
            <w:tcW w:w="1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2F72" w14:textId="77777777" w:rsidR="00C5491E" w:rsidRPr="004C55E1" w:rsidRDefault="00C5491E" w:rsidP="0045390E">
            <w:pPr>
              <w:rPr>
                <w:sz w:val="22"/>
                <w:szCs w:val="22"/>
              </w:rPr>
            </w:pPr>
          </w:p>
        </w:tc>
      </w:tr>
    </w:tbl>
    <w:p w14:paraId="41D595F6" w14:textId="77777777" w:rsidR="00C5491E" w:rsidRPr="005B061A" w:rsidRDefault="00C5491E" w:rsidP="00C5491E">
      <w:pPr>
        <w:rPr>
          <w:sz w:val="20"/>
          <w:szCs w:val="20"/>
        </w:rPr>
      </w:pPr>
    </w:p>
    <w:p w14:paraId="39E6C5A0" w14:textId="77777777" w:rsidR="00C5491E" w:rsidRPr="005B061A" w:rsidRDefault="00C5491E" w:rsidP="00C5491E">
      <w:pPr>
        <w:pBdr>
          <w:bottom w:val="single" w:sz="12" w:space="1" w:color="auto"/>
        </w:pBdr>
        <w:spacing w:line="360" w:lineRule="auto"/>
      </w:pPr>
    </w:p>
    <w:p w14:paraId="65385AFF" w14:textId="77777777" w:rsidR="00C5491E" w:rsidRPr="005B061A" w:rsidRDefault="00C5491E" w:rsidP="00C5491E">
      <w:pPr>
        <w:rPr>
          <w:sz w:val="20"/>
          <w:szCs w:val="20"/>
        </w:rPr>
      </w:pPr>
      <w:r w:rsidRPr="005B061A">
        <w:rPr>
          <w:color w:val="000000"/>
          <w:sz w:val="20"/>
          <w:szCs w:val="20"/>
        </w:rPr>
        <w:t>Hiring Official Signature (</w:t>
      </w:r>
      <w:r>
        <w:rPr>
          <w:color w:val="000000"/>
          <w:sz w:val="20"/>
          <w:szCs w:val="20"/>
        </w:rPr>
        <w:t xml:space="preserve">Division Administrator, </w:t>
      </w:r>
      <w:r w:rsidRPr="005B061A">
        <w:rPr>
          <w:color w:val="000000"/>
          <w:sz w:val="20"/>
          <w:szCs w:val="20"/>
        </w:rPr>
        <w:t>Dean or Provost)</w:t>
      </w:r>
      <w:r w:rsidRPr="005B061A">
        <w:rPr>
          <w:sz w:val="20"/>
          <w:szCs w:val="20"/>
        </w:rPr>
        <w:tab/>
      </w:r>
      <w:r w:rsidRPr="005B061A">
        <w:rPr>
          <w:sz w:val="20"/>
          <w:szCs w:val="20"/>
        </w:rPr>
        <w:tab/>
      </w:r>
      <w:r w:rsidRPr="005B061A">
        <w:rPr>
          <w:sz w:val="20"/>
          <w:szCs w:val="20"/>
        </w:rPr>
        <w:tab/>
      </w:r>
      <w:r w:rsidRPr="005B061A">
        <w:rPr>
          <w:sz w:val="20"/>
          <w:szCs w:val="20"/>
        </w:rPr>
        <w:tab/>
      </w:r>
      <w:r w:rsidRPr="005B061A">
        <w:rPr>
          <w:sz w:val="20"/>
          <w:szCs w:val="20"/>
        </w:rPr>
        <w:tab/>
      </w:r>
      <w:r w:rsidRPr="005B061A">
        <w:rPr>
          <w:sz w:val="20"/>
          <w:szCs w:val="20"/>
        </w:rPr>
        <w:tab/>
      </w:r>
      <w:r w:rsidRPr="005B061A">
        <w:rPr>
          <w:sz w:val="20"/>
          <w:szCs w:val="20"/>
        </w:rPr>
        <w:tab/>
        <w:t>Date</w:t>
      </w:r>
    </w:p>
    <w:p w14:paraId="3E07DA9A" w14:textId="77777777" w:rsidR="00C5491E" w:rsidRPr="005B061A" w:rsidRDefault="00C5491E" w:rsidP="00C5491E">
      <w:pPr>
        <w:pBdr>
          <w:bottom w:val="single" w:sz="12" w:space="1" w:color="auto"/>
        </w:pBdr>
        <w:spacing w:line="360" w:lineRule="auto"/>
      </w:pPr>
    </w:p>
    <w:p w14:paraId="4E5A2A59" w14:textId="77777777" w:rsidR="00C5491E" w:rsidRDefault="00C5491E" w:rsidP="00C5491E">
      <w:pPr>
        <w:rPr>
          <w:sz w:val="20"/>
          <w:szCs w:val="20"/>
        </w:rPr>
      </w:pPr>
      <w:r>
        <w:rPr>
          <w:sz w:val="20"/>
          <w:szCs w:val="20"/>
        </w:rPr>
        <w:t xml:space="preserve">Assistant </w:t>
      </w:r>
      <w:r w:rsidRPr="005B061A">
        <w:rPr>
          <w:sz w:val="20"/>
          <w:szCs w:val="20"/>
        </w:rPr>
        <w:t>Directo</w:t>
      </w:r>
      <w:r>
        <w:rPr>
          <w:sz w:val="20"/>
          <w:szCs w:val="20"/>
        </w:rPr>
        <w:t>r</w:t>
      </w:r>
      <w:r w:rsidRPr="005B061A">
        <w:rPr>
          <w:sz w:val="20"/>
          <w:szCs w:val="20"/>
        </w:rPr>
        <w:t xml:space="preserve">, </w:t>
      </w:r>
      <w:r>
        <w:rPr>
          <w:sz w:val="20"/>
          <w:szCs w:val="20"/>
        </w:rPr>
        <w:t>Civil Rights</w:t>
      </w:r>
      <w:r w:rsidRPr="005B061A">
        <w:rPr>
          <w:sz w:val="20"/>
          <w:szCs w:val="20"/>
        </w:rPr>
        <w:t xml:space="preserve"> and Equity Signature</w:t>
      </w:r>
      <w:r w:rsidRPr="005B061A">
        <w:rPr>
          <w:sz w:val="20"/>
          <w:szCs w:val="20"/>
        </w:rPr>
        <w:tab/>
      </w:r>
      <w:r w:rsidRPr="005B061A">
        <w:rPr>
          <w:sz w:val="20"/>
          <w:szCs w:val="20"/>
        </w:rPr>
        <w:tab/>
      </w:r>
      <w:r w:rsidRPr="005B061A">
        <w:rPr>
          <w:sz w:val="20"/>
          <w:szCs w:val="20"/>
        </w:rPr>
        <w:tab/>
      </w:r>
      <w:r w:rsidRPr="005B061A">
        <w:rPr>
          <w:sz w:val="20"/>
          <w:szCs w:val="20"/>
        </w:rPr>
        <w:tab/>
      </w:r>
      <w:r w:rsidRPr="005B061A">
        <w:rPr>
          <w:sz w:val="20"/>
          <w:szCs w:val="20"/>
        </w:rPr>
        <w:tab/>
      </w:r>
      <w:r w:rsidRPr="005B061A">
        <w:rPr>
          <w:sz w:val="20"/>
          <w:szCs w:val="20"/>
        </w:rPr>
        <w:tab/>
        <w:t>Date</w:t>
      </w:r>
    </w:p>
    <w:p w14:paraId="74178174" w14:textId="77777777" w:rsidR="00C5491E" w:rsidRDefault="00C5491E" w:rsidP="00C5491E">
      <w:pPr>
        <w:rPr>
          <w:sz w:val="36"/>
          <w:szCs w:val="56"/>
        </w:rPr>
      </w:pPr>
    </w:p>
    <w:p w14:paraId="0706A9D0" w14:textId="77777777" w:rsidR="00782087" w:rsidRDefault="00782087"/>
    <w:sectPr w:rsidR="00782087" w:rsidSect="00C5491E">
      <w:pgSz w:w="15840" w:h="12240" w:orient="landscape"/>
      <w:pgMar w:top="720" w:right="432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D6CAF"/>
    <w:multiLevelType w:val="multilevel"/>
    <w:tmpl w:val="62A8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A85440"/>
    <w:multiLevelType w:val="hybridMultilevel"/>
    <w:tmpl w:val="53509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36566"/>
    <w:multiLevelType w:val="hybridMultilevel"/>
    <w:tmpl w:val="70C80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6404359">
    <w:abstractNumId w:val="0"/>
  </w:num>
  <w:num w:numId="2" w16cid:durableId="526524059">
    <w:abstractNumId w:val="2"/>
  </w:num>
  <w:num w:numId="3" w16cid:durableId="1199859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91E"/>
    <w:rsid w:val="00782087"/>
    <w:rsid w:val="00B70DCF"/>
    <w:rsid w:val="00C5491E"/>
    <w:rsid w:val="00DD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F5525"/>
  <w15:chartTrackingRefBased/>
  <w15:docId w15:val="{39DC4F2F-56EC-48DE-BC2D-D7C07423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5491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5491E"/>
    <w:pPr>
      <w:spacing w:before="100" w:beforeAutospacing="1" w:after="100" w:afterAutospacing="1"/>
      <w:ind w:left="210" w:right="210"/>
    </w:pPr>
    <w:rPr>
      <w:rFonts w:ascii="Arial" w:eastAsia="Calibri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C5491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54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54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mela.hayes@unh.edu" TargetMode="External"/><Relationship Id="rId5" Type="http://schemas.openxmlformats.org/officeDocument/2006/relationships/hyperlink" Target="mailto:emily.k.wilcox@unh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Hayes</dc:creator>
  <cp:keywords/>
  <dc:description/>
  <cp:lastModifiedBy>Pamela Hayes</cp:lastModifiedBy>
  <cp:revision>3</cp:revision>
  <dcterms:created xsi:type="dcterms:W3CDTF">2023-01-11T15:18:00Z</dcterms:created>
  <dcterms:modified xsi:type="dcterms:W3CDTF">2023-01-11T15:26:00Z</dcterms:modified>
</cp:coreProperties>
</file>